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066F"/>
    <w:p w:rsidR="00DB066F" w:rsidRDefault="00DB066F"/>
    <w:p w:rsidR="00DB066F" w:rsidRDefault="00DB066F">
      <w:r w:rsidRPr="00DB066F"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47708</wp:posOffset>
            </wp:positionH>
            <wp:positionV relativeFrom="page">
              <wp:posOffset>47708</wp:posOffset>
            </wp:positionV>
            <wp:extent cx="7521934" cy="10662699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3812" cy="10660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66F" w:rsidRDefault="00DB066F"/>
    <w:p w:rsidR="00DB066F" w:rsidRDefault="00DB066F"/>
    <w:p w:rsidR="00DB066F" w:rsidRDefault="00DB066F"/>
    <w:p w:rsidR="00DB066F" w:rsidRDefault="00DB066F"/>
    <w:p w:rsidR="00DB066F" w:rsidRDefault="00DB066F"/>
    <w:p w:rsidR="00DB066F" w:rsidRDefault="00DB066F"/>
    <w:p w:rsidR="00DB066F" w:rsidRDefault="00DB066F"/>
    <w:p w:rsidR="00DB066F" w:rsidRDefault="00DB066F"/>
    <w:p w:rsidR="00DB066F" w:rsidRDefault="00DB066F"/>
    <w:p w:rsidR="00DB066F" w:rsidRDefault="00DB066F"/>
    <w:p w:rsidR="00DB066F" w:rsidRDefault="00DB066F"/>
    <w:p w:rsidR="00DB066F" w:rsidRDefault="00DB066F"/>
    <w:p w:rsidR="00DB066F" w:rsidRDefault="00DB066F"/>
    <w:p w:rsidR="00DB066F" w:rsidRDefault="00DB066F"/>
    <w:p w:rsidR="00DB066F" w:rsidRDefault="00DB066F"/>
    <w:p w:rsidR="00DB066F" w:rsidRDefault="00DB066F"/>
    <w:p w:rsidR="00DB066F" w:rsidRDefault="00DB066F"/>
    <w:p w:rsidR="00DB066F" w:rsidRDefault="00DB066F"/>
    <w:p w:rsidR="00DB066F" w:rsidRDefault="00DB066F"/>
    <w:p w:rsidR="00DB066F" w:rsidRDefault="00DB066F"/>
    <w:p w:rsidR="00DB066F" w:rsidRDefault="00DB066F"/>
    <w:p w:rsidR="00DB066F" w:rsidRDefault="00DB066F"/>
    <w:p w:rsidR="00DB066F" w:rsidRDefault="00DB066F"/>
    <w:p w:rsidR="00DB066F" w:rsidRDefault="00DB066F"/>
    <w:p w:rsidR="00DB066F" w:rsidRPr="00B33D3F" w:rsidRDefault="00DB066F" w:rsidP="00DB0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33D3F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Адаптированная рабочая </w:t>
      </w:r>
      <w:r w:rsidRPr="00B33D3F">
        <w:rPr>
          <w:rFonts w:ascii="Times New Roman" w:eastAsia="Calibri" w:hAnsi="Times New Roman" w:cs="Times New Roman"/>
          <w:b/>
          <w:i/>
          <w:sz w:val="24"/>
          <w:szCs w:val="24"/>
          <w:u w:color="000000"/>
        </w:rPr>
        <w:t>программа</w:t>
      </w:r>
      <w:r w:rsidRPr="00B33D3F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по </w:t>
      </w:r>
      <w:r w:rsidRPr="00B33D3F">
        <w:rPr>
          <w:rFonts w:ascii="Times New Roman" w:eastAsia="Calibri" w:hAnsi="Times New Roman" w:cs="Times New Roman"/>
          <w:b/>
          <w:i/>
          <w:sz w:val="24"/>
          <w:szCs w:val="24"/>
          <w:u w:color="000000"/>
        </w:rPr>
        <w:t>изобразительному искусству</w:t>
      </w:r>
      <w:r w:rsidRPr="00B33D3F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для учащегося 2 класса с ограниченными возможностями здоровья</w:t>
      </w:r>
      <w:r w:rsidRPr="00B33D3F">
        <w:rPr>
          <w:rFonts w:ascii="Times New Roman" w:eastAsia="Calibri" w:hAnsi="Times New Roman" w:cs="Times New Roman"/>
          <w:caps/>
          <w:sz w:val="24"/>
          <w:szCs w:val="24"/>
        </w:rPr>
        <w:t xml:space="preserve"> (</w:t>
      </w:r>
      <w:r w:rsidRPr="00B33D3F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ОВЗ), обучающего по программе 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с задержкой психического развития (ЗПР</w:t>
      </w:r>
      <w:proofErr w:type="gramStart"/>
      <w:r w:rsidRPr="00B33D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33D3F">
        <w:rPr>
          <w:rFonts w:ascii="Times New Roman" w:eastAsia="Calibri" w:hAnsi="Times New Roman" w:cs="Times New Roman"/>
          <w:sz w:val="24"/>
          <w:szCs w:val="24"/>
          <w:u w:color="000000"/>
        </w:rPr>
        <w:t>(</w:t>
      </w:r>
      <w:proofErr w:type="gramEnd"/>
      <w:r w:rsidRPr="00B33D3F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вариант 7.1) </w:t>
      </w: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  Федеральным государственным образовательным стандартом начального общего образования, Примерной программы по учебным предметам. Начальная школа. В 2 ч. Ч.1.- 5-е изд., перераб. -  М.: Просвещение, 2015, рабочей программы. Изобразительное искусство, Москва. «Просвещение» 2015, автор Б. М. Неменский -</w:t>
      </w: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УМК «Школа России»,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Примерной адаптированной основной общеобразовательной программы 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br/>
        <w:t xml:space="preserve">начального общего образования обучающихся с задержкой психического развития,  2015г. </w:t>
      </w:r>
    </w:p>
    <w:p w:rsidR="00DB066F" w:rsidRPr="00431242" w:rsidRDefault="00DB066F" w:rsidP="00DB066F">
      <w:pPr>
        <w:numPr>
          <w:ilvl w:val="0"/>
          <w:numId w:val="14"/>
        </w:numPr>
        <w:spacing w:after="0" w:line="264" w:lineRule="auto"/>
        <w:ind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24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утверждённого Министерством образования науки РФ 6 октября 2009г. приказ №373; </w:t>
      </w:r>
    </w:p>
    <w:p w:rsidR="00DB066F" w:rsidRPr="00431242" w:rsidRDefault="00DB066F" w:rsidP="00DB066F">
      <w:pPr>
        <w:numPr>
          <w:ilvl w:val="0"/>
          <w:numId w:val="14"/>
        </w:numPr>
        <w:spacing w:after="0" w:line="264" w:lineRule="auto"/>
        <w:ind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242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431242">
        <w:rPr>
          <w:rFonts w:ascii="Times New Roman" w:hAnsi="Times New Roman" w:cs="Times New Roman"/>
          <w:sz w:val="24"/>
          <w:szCs w:val="24"/>
        </w:rPr>
        <w:tab/>
        <w:t xml:space="preserve">государственного </w:t>
      </w:r>
      <w:r w:rsidRPr="00431242">
        <w:rPr>
          <w:rFonts w:ascii="Times New Roman" w:hAnsi="Times New Roman" w:cs="Times New Roman"/>
          <w:sz w:val="24"/>
          <w:szCs w:val="24"/>
        </w:rPr>
        <w:tab/>
        <w:t xml:space="preserve">образовательного </w:t>
      </w:r>
      <w:r w:rsidRPr="00431242">
        <w:rPr>
          <w:rFonts w:ascii="Times New Roman" w:hAnsi="Times New Roman" w:cs="Times New Roman"/>
          <w:sz w:val="24"/>
          <w:szCs w:val="24"/>
        </w:rPr>
        <w:tab/>
        <w:t xml:space="preserve">стандарта </w:t>
      </w:r>
      <w:r w:rsidRPr="00431242">
        <w:rPr>
          <w:rFonts w:ascii="Times New Roman" w:hAnsi="Times New Roman" w:cs="Times New Roman"/>
          <w:sz w:val="24"/>
          <w:szCs w:val="24"/>
        </w:rPr>
        <w:tab/>
        <w:t xml:space="preserve">начального общего образования </w:t>
      </w:r>
      <w:r w:rsidRPr="004312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312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1242">
        <w:rPr>
          <w:rFonts w:ascii="Times New Roman" w:hAnsi="Times New Roman" w:cs="Times New Roman"/>
          <w:sz w:val="24"/>
          <w:szCs w:val="24"/>
        </w:rPr>
        <w:t xml:space="preserve"> </w:t>
      </w:r>
      <w:r w:rsidRPr="00431242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431242">
        <w:rPr>
          <w:rFonts w:ascii="Times New Roman" w:hAnsi="Times New Roman" w:cs="Times New Roman"/>
          <w:sz w:val="24"/>
          <w:szCs w:val="24"/>
        </w:rPr>
        <w:tab/>
        <w:t xml:space="preserve">ограниченными </w:t>
      </w:r>
      <w:r w:rsidRPr="00431242">
        <w:rPr>
          <w:rFonts w:ascii="Times New Roman" w:hAnsi="Times New Roman" w:cs="Times New Roman"/>
          <w:sz w:val="24"/>
          <w:szCs w:val="24"/>
        </w:rPr>
        <w:tab/>
        <w:t xml:space="preserve">возможностями здоровья. </w:t>
      </w:r>
      <w:r w:rsidRPr="00431242">
        <w:rPr>
          <w:rFonts w:ascii="Times New Roman" w:hAnsi="Times New Roman" w:cs="Times New Roman"/>
          <w:sz w:val="24"/>
          <w:szCs w:val="24"/>
        </w:rPr>
        <w:tab/>
        <w:t xml:space="preserve">Приказ  </w:t>
      </w:r>
    </w:p>
    <w:p w:rsidR="00DB066F" w:rsidRPr="00431242" w:rsidRDefault="00DB066F" w:rsidP="00DB066F">
      <w:pPr>
        <w:spacing w:after="0"/>
        <w:ind w:left="-5" w:right="142"/>
        <w:rPr>
          <w:rFonts w:ascii="Times New Roman" w:hAnsi="Times New Roman" w:cs="Times New Roman"/>
          <w:sz w:val="24"/>
          <w:szCs w:val="24"/>
        </w:rPr>
      </w:pPr>
      <w:r w:rsidRPr="00431242">
        <w:rPr>
          <w:rFonts w:ascii="Times New Roman" w:hAnsi="Times New Roman" w:cs="Times New Roman"/>
          <w:sz w:val="24"/>
          <w:szCs w:val="24"/>
        </w:rPr>
        <w:t>Минобрнауки России от 19 декабря 2014г. № 1598</w:t>
      </w:r>
    </w:p>
    <w:p w:rsidR="00DB066F" w:rsidRPr="00431242" w:rsidRDefault="00DB066F" w:rsidP="00DB066F">
      <w:pPr>
        <w:numPr>
          <w:ilvl w:val="0"/>
          <w:numId w:val="14"/>
        </w:numPr>
        <w:spacing w:after="0" w:line="264" w:lineRule="auto"/>
        <w:ind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242">
        <w:rPr>
          <w:rFonts w:ascii="Times New Roman" w:hAnsi="Times New Roman" w:cs="Times New Roman"/>
          <w:sz w:val="24"/>
          <w:szCs w:val="24"/>
        </w:rPr>
        <w:t>Приказа Минобрнауки России "О внесении изменений в федеральный государственный образовательный стандарт начального общего образования» от 31.12.2015г. N 1576;</w:t>
      </w:r>
      <w:r w:rsidRPr="00431242">
        <w:rPr>
          <w:rFonts w:ascii="Times New Roman" w:hAnsi="Times New Roman" w:cs="Times New Roman"/>
          <w:sz w:val="24"/>
          <w:szCs w:val="24"/>
        </w:rPr>
        <w:t>Письмо Департамента государственной политики в сфере общего образования от 28.10.015 года №08.1786 «О рабочих программах учебных предметов»</w:t>
      </w:r>
    </w:p>
    <w:p w:rsidR="00DB066F" w:rsidRPr="00431242" w:rsidRDefault="00DB066F" w:rsidP="00DB066F">
      <w:pPr>
        <w:numPr>
          <w:ilvl w:val="0"/>
          <w:numId w:val="14"/>
        </w:numPr>
        <w:spacing w:after="0" w:line="264" w:lineRule="auto"/>
        <w:ind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242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 начального общего, основного общего и среднего общего образования» от 30.08.2013г. № 1015; </w:t>
      </w:r>
    </w:p>
    <w:p w:rsidR="00DB066F" w:rsidRPr="00431242" w:rsidRDefault="00DB066F" w:rsidP="00DB066F">
      <w:pPr>
        <w:numPr>
          <w:ilvl w:val="0"/>
          <w:numId w:val="14"/>
        </w:numPr>
        <w:spacing w:after="0" w:line="264" w:lineRule="auto"/>
        <w:ind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242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</w:r>
      <w:proofErr w:type="gramStart"/>
      <w:r w:rsidRPr="0043124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31242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возможностями;</w:t>
      </w:r>
    </w:p>
    <w:p w:rsidR="00DB066F" w:rsidRPr="00431242" w:rsidRDefault="00DB066F" w:rsidP="00DB066F">
      <w:pPr>
        <w:numPr>
          <w:ilvl w:val="0"/>
          <w:numId w:val="14"/>
        </w:numPr>
        <w:spacing w:after="0" w:line="264" w:lineRule="auto"/>
        <w:ind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242">
        <w:rPr>
          <w:rFonts w:ascii="Times New Roman" w:hAnsi="Times New Roman" w:cs="Times New Roman"/>
          <w:sz w:val="24"/>
          <w:szCs w:val="24"/>
        </w:rPr>
        <w:t>Положения об адаптированной рабочей программе МБОУ «Знаменская СОШ»;</w:t>
      </w:r>
    </w:p>
    <w:p w:rsidR="00DB066F" w:rsidRPr="00DB066F" w:rsidRDefault="00DB066F" w:rsidP="00DB066F">
      <w:pPr>
        <w:numPr>
          <w:ilvl w:val="0"/>
          <w:numId w:val="14"/>
        </w:numPr>
        <w:spacing w:after="0" w:line="264" w:lineRule="auto"/>
        <w:ind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242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431242">
        <w:rPr>
          <w:rFonts w:ascii="Times New Roman" w:hAnsi="Times New Roman" w:cs="Times New Roman"/>
          <w:sz w:val="24"/>
          <w:szCs w:val="24"/>
        </w:rPr>
        <w:tab/>
        <w:t xml:space="preserve">об </w:t>
      </w:r>
      <w:r w:rsidRPr="00431242">
        <w:rPr>
          <w:rFonts w:ascii="Times New Roman" w:hAnsi="Times New Roman" w:cs="Times New Roman"/>
          <w:sz w:val="24"/>
          <w:szCs w:val="24"/>
        </w:rPr>
        <w:tab/>
        <w:t xml:space="preserve">организации </w:t>
      </w:r>
      <w:r w:rsidRPr="00431242">
        <w:rPr>
          <w:rFonts w:ascii="Times New Roman" w:hAnsi="Times New Roman" w:cs="Times New Roman"/>
          <w:sz w:val="24"/>
          <w:szCs w:val="24"/>
        </w:rPr>
        <w:tab/>
        <w:t xml:space="preserve">инклюзивного </w:t>
      </w:r>
      <w:r w:rsidRPr="004312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31242">
        <w:rPr>
          <w:rFonts w:ascii="Times New Roman" w:hAnsi="Times New Roman" w:cs="Times New Roman"/>
          <w:sz w:val="24"/>
          <w:szCs w:val="24"/>
        </w:rPr>
        <w:t>образован</w:t>
      </w:r>
      <w:proofErr w:type="gramEnd"/>
      <w:r w:rsidRPr="00431242">
        <w:rPr>
          <w:rFonts w:ascii="Times New Roman" w:hAnsi="Times New Roman" w:cs="Times New Roman"/>
          <w:sz w:val="24"/>
          <w:szCs w:val="24"/>
        </w:rPr>
        <w:t xml:space="preserve"> </w:t>
      </w:r>
      <w:r w:rsidRPr="00431242">
        <w:rPr>
          <w:rFonts w:ascii="Times New Roman" w:hAnsi="Times New Roman" w:cs="Times New Roman"/>
          <w:sz w:val="24"/>
          <w:szCs w:val="24"/>
        </w:rPr>
        <w:tab/>
        <w:t xml:space="preserve">идете </w:t>
      </w:r>
      <w:r w:rsidRPr="00431242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431242">
        <w:rPr>
          <w:rFonts w:ascii="Times New Roman" w:hAnsi="Times New Roman" w:cs="Times New Roman"/>
          <w:sz w:val="24"/>
          <w:szCs w:val="24"/>
        </w:rPr>
        <w:tab/>
        <w:t>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31242">
        <w:rPr>
          <w:rFonts w:ascii="Times New Roman" w:hAnsi="Times New Roman" w:cs="Times New Roman"/>
          <w:sz w:val="24"/>
          <w:szCs w:val="24"/>
        </w:rPr>
        <w:t xml:space="preserve"> БОУ «Знаменская СОШ».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DB066F" w:rsidRPr="00B33D3F" w:rsidRDefault="00DB066F" w:rsidP="00DB06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АООП НОО </w:t>
      </w: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 реализуется через </w:t>
      </w:r>
      <w:r w:rsidRPr="00B33D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УМК «Школа России».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           Адаптированная рабочая </w:t>
      </w:r>
      <w:r w:rsidRPr="00B33D3F">
        <w:rPr>
          <w:rFonts w:ascii="Times New Roman" w:eastAsia="Calibri" w:hAnsi="Times New Roman" w:cs="Times New Roman"/>
          <w:sz w:val="24"/>
          <w:szCs w:val="24"/>
          <w:u w:color="000000"/>
        </w:rPr>
        <w:t>программа обучающихся с ОВЗ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предполагает, что учащийся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          Определение варианта адаптированной </w:t>
      </w:r>
      <w:r w:rsidRPr="00B33D3F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программы </w:t>
      </w:r>
      <w:r w:rsidRPr="00B33D3F">
        <w:rPr>
          <w:rFonts w:ascii="Times New Roman" w:eastAsia="Calibri" w:hAnsi="Times New Roman" w:cs="Times New Roman"/>
          <w:sz w:val="24"/>
          <w:szCs w:val="24"/>
        </w:rPr>
        <w:t>обучающегося с ЗПР осуществляется на основе рекомендаций психолого-медико-педагогической комиссией (ТПМПК), сформулированных по результатам его комплексного психолого-медико-педагогического обследования, с учетом ИПР в порядке, установленном законодательством Российской Федерации.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i/>
          <w:sz w:val="24"/>
          <w:szCs w:val="24"/>
        </w:rPr>
        <w:t>Цель реализации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адаптированной </w:t>
      </w:r>
      <w:r w:rsidRPr="00B33D3F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программы 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обучающихся с ЗПР</w:t>
      </w: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 xml:space="preserve"> - 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обеспечение выполнения требований 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ФГОС НОО обучающихся с ОВЗ</w:t>
      </w:r>
      <w:r w:rsidRPr="00B33D3F">
        <w:rPr>
          <w:rFonts w:ascii="Times New Roman" w:eastAsia="Arial Unicode MS" w:hAnsi="Times New Roman" w:cs="Times New Roman"/>
          <w:iCs/>
          <w:kern w:val="1"/>
          <w:sz w:val="24"/>
          <w:szCs w:val="24"/>
        </w:rPr>
        <w:t xml:space="preserve"> посредством создания условий для ма</w:t>
      </w:r>
      <w:r w:rsidRPr="00B33D3F">
        <w:rPr>
          <w:rFonts w:ascii="Times New Roman" w:eastAsia="Times New Roman" w:hAnsi="Times New Roman" w:cs="Times New Roman"/>
          <w:iCs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         Достижение поставленной цели 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при разработке и реализации </w:t>
      </w:r>
      <w:r w:rsidRPr="00B33D3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адаптированной </w:t>
      </w:r>
      <w:r w:rsidRPr="00B33D3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u w:color="000000"/>
        </w:rPr>
        <w:t>программы</w:t>
      </w:r>
      <w:r w:rsidRPr="00B33D3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обучающихся с ЗПР предусматривает решение следующих </w:t>
      </w:r>
      <w:r w:rsidRPr="00B33D3F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основных задач: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>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</w: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;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</w:t>
      </w: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;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>со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  <w:u w:color="000000"/>
        </w:rPr>
        <w:t>;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>обеспечение доступности получения качественного начального общего образования</w:t>
      </w: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;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;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выявление и развитие возможностей и </w:t>
      </w:r>
      <w:proofErr w:type="gramStart"/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>способностей</w:t>
      </w:r>
      <w:proofErr w:type="gramEnd"/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;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предоставление </w:t>
      </w:r>
      <w:proofErr w:type="gramStart"/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>обучающимся</w:t>
      </w:r>
      <w:proofErr w:type="gramEnd"/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возможности для эффективной самостоятельной работы</w:t>
      </w:r>
      <w:r w:rsidRPr="00B33D3F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.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1"/>
          <w:sz w:val="24"/>
          <w:szCs w:val="24"/>
        </w:rPr>
      </w:pPr>
      <w:r w:rsidRPr="00B33D3F"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  <w:t xml:space="preserve">            В основу разработки и реализации адаптированной программы обучающихсяс ЗПР заложены </w:t>
      </w:r>
      <w:proofErr w:type="gramStart"/>
      <w:r w:rsidRPr="00B33D3F"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  <w:t>дифференцированный</w:t>
      </w:r>
      <w:proofErr w:type="gramEnd"/>
      <w:r w:rsidRPr="00B33D3F"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  <w:t xml:space="preserve"> и деятельностный подходы</w:t>
      </w:r>
      <w:r w:rsidRPr="00B33D3F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i/>
          <w:iCs/>
          <w:kern w:val="1"/>
          <w:sz w:val="24"/>
          <w:szCs w:val="24"/>
        </w:rPr>
        <w:t xml:space="preserve">           Дифференцированный подход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обучающихся</w:t>
      </w: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обучающихся с ЗПР</w:t>
      </w: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, в том числе и на основе индивидуального учебного плана. Варианты адаптированной программы </w:t>
      </w:r>
      <w:proofErr w:type="gramStart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обучающихся</w:t>
      </w:r>
      <w:proofErr w:type="gramEnd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с ЗПР </w:t>
      </w: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создаются и реализуются в соответствии с дифференцированно сформулированными требованиями в </w:t>
      </w:r>
      <w:r w:rsidRPr="00B33D3F">
        <w:rPr>
          <w:rFonts w:ascii="Times New Roman" w:eastAsia="Calibri" w:hAnsi="Times New Roman" w:cs="Times New Roman"/>
          <w:sz w:val="24"/>
          <w:szCs w:val="24"/>
        </w:rPr>
        <w:t>ФГОС НОО обучающихся с ОВЗ</w:t>
      </w: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к: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• </w:t>
      </w: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>структуре адаптированной программы;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• </w:t>
      </w: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условиям реализации адаптированной программы; 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• </w:t>
      </w: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>результатам освоения адаптированной программы.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Применение дифференцированного подхода к созданию и реализации адаптированной программы обеспечивает 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разнообразие содержания, предоставляя </w:t>
      </w:r>
      <w:proofErr w:type="gramStart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обучающимся</w:t>
      </w:r>
      <w:proofErr w:type="gramEnd"/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с ЗПР 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возможность реализовать индивидуальный потенциал развития. 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i/>
          <w:iCs/>
          <w:kern w:val="1"/>
          <w:sz w:val="24"/>
          <w:szCs w:val="24"/>
        </w:rPr>
        <w:t xml:space="preserve">         Деятельностный</w:t>
      </w:r>
      <w:r w:rsidRPr="00B33D3F">
        <w:rPr>
          <w:rFonts w:ascii="Times New Roman" w:eastAsia="Calibri" w:hAnsi="Times New Roman" w:cs="Times New Roman"/>
          <w:b/>
          <w:i/>
          <w:kern w:val="1"/>
          <w:sz w:val="24"/>
          <w:szCs w:val="24"/>
        </w:rPr>
        <w:t xml:space="preserve"> подход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Деятельностный подход в образовании строится на признании того, что развитие личности </w:t>
      </w:r>
      <w:proofErr w:type="gramStart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обучающихся</w:t>
      </w:r>
      <w:proofErr w:type="gramEnd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обучающихся</w:t>
      </w:r>
      <w:proofErr w:type="gramEnd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, обеспечивающий овладение ими содержанием образования.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В контексте разработки</w:t>
      </w: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адаптированной программы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proofErr w:type="gramStart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обучающихся</w:t>
      </w:r>
      <w:proofErr w:type="gramEnd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с ЗПР реализация деятельностного подхода обеспечивает: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-придание результатам образования социально и личностно значимого характера;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-прочное усвоение </w:t>
      </w:r>
      <w:proofErr w:type="gramStart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обучающимися</w:t>
      </w:r>
      <w:proofErr w:type="gramEnd"/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знаний и опыта разнообразной деятельности, и поведения, возможность их самостоятельного  продвижения в изучаемых образовательных областях;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В основу </w:t>
      </w:r>
      <w:r w:rsidRPr="00B33D3F">
        <w:rPr>
          <w:rFonts w:ascii="Times New Roman" w:eastAsia="Calibri" w:hAnsi="Times New Roman" w:cs="Times New Roman"/>
          <w:spacing w:val="2"/>
          <w:kern w:val="1"/>
          <w:sz w:val="24"/>
          <w:szCs w:val="24"/>
        </w:rPr>
        <w:t>формирования</w:t>
      </w: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адаптированной программы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обучающихся с ЗПР положены следующие </w:t>
      </w:r>
      <w:r w:rsidRPr="00B33D3F">
        <w:rPr>
          <w:rFonts w:ascii="Times New Roman" w:eastAsia="Calibri" w:hAnsi="Times New Roman" w:cs="Times New Roman"/>
          <w:b/>
          <w:i/>
          <w:kern w:val="1"/>
          <w:sz w:val="24"/>
          <w:szCs w:val="24"/>
        </w:rPr>
        <w:t>принципы: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• 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 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• 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принцип учета типологических и индивидуальных образовательных потребностей учащихся;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• 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принцип коррекционной направленности образовательного процесса;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• 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учащегося и расширение его «зоны ближайшего развития» с учетом особых образовательных потребностей;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• 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принцип преемственности, предполагающий при проектировании</w:t>
      </w:r>
      <w:r w:rsidRPr="00B33D3F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адаптированной программы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начального общего образования ориентировку на программу основного общего образования, что обеспечивает непрерывность образования учащихся с задержкой психического развития;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• 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принцип целостности содержания образования.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• 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• 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  • </w:t>
      </w:r>
      <w:r w:rsidRPr="00B33D3F">
        <w:rPr>
          <w:rFonts w:ascii="Times New Roman" w:eastAsia="Calibri" w:hAnsi="Times New Roman" w:cs="Times New Roman"/>
          <w:kern w:val="1"/>
          <w:sz w:val="24"/>
          <w:szCs w:val="24"/>
        </w:rPr>
        <w:t>принцип сотрудничества с семьей.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66F" w:rsidRPr="00B33D3F" w:rsidRDefault="00DB066F" w:rsidP="00DB066F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Психолого-педагогическая характеристика  учащихся с ЗПР</w:t>
      </w:r>
    </w:p>
    <w:p w:rsidR="00DB066F" w:rsidRPr="00B33D3F" w:rsidRDefault="00DB066F" w:rsidP="00DB066F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066F" w:rsidRPr="00B33D3F" w:rsidRDefault="00DB066F" w:rsidP="00DB06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с ЗП</w:t>
      </w: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дети, имеющее недостатки в психологическом развитии, подтвержденные ТПМПК и препятствующие получению образования без создания специальных условий.</w:t>
      </w:r>
    </w:p>
    <w:p w:rsidR="00DB066F" w:rsidRPr="00B33D3F" w:rsidRDefault="00DB066F" w:rsidP="00DB06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обучающихся с ЗПР -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 </w:t>
      </w:r>
    </w:p>
    <w:p w:rsidR="00DB066F" w:rsidRPr="00B33D3F" w:rsidRDefault="00DB066F" w:rsidP="00DB0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учащиеся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</w:t>
      </w: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DB066F" w:rsidRPr="00B33D3F" w:rsidRDefault="00DB066F" w:rsidP="00DB0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DB066F" w:rsidRPr="00B33D3F" w:rsidRDefault="00DB066F" w:rsidP="00DB0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DB066F" w:rsidRPr="00B33D3F" w:rsidRDefault="00DB066F" w:rsidP="00DB0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 обучающегося к освоению образования, сопоставимого по срокам с образованием здоровых сверстников.</w:t>
      </w:r>
      <w:proofErr w:type="gramEnd"/>
    </w:p>
    <w:p w:rsidR="00DB066F" w:rsidRPr="00B33D3F" w:rsidRDefault="00DB066F" w:rsidP="00DB0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Дифференциация АООП НОО с ЗПР соотносится с дифференциацией этой категории </w:t>
      </w:r>
      <w:proofErr w:type="gramStart"/>
      <w:r w:rsidRPr="00B33D3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ТПМПК. </w:t>
      </w:r>
    </w:p>
    <w:p w:rsidR="00DB066F" w:rsidRPr="00B33D3F" w:rsidRDefault="00DB066F" w:rsidP="00DB0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АООП НОО </w:t>
      </w: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адресована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обучающимся, достигшим к моменту поступления в образовательную организацию уровня психофизического развития близкого возрастной норме, но отмечаются 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Но при этом наблюдается устойчивость форм адаптивного поведения.</w:t>
      </w:r>
    </w:p>
    <w:p w:rsidR="00DB066F" w:rsidRPr="00B33D3F" w:rsidRDefault="00DB066F" w:rsidP="00DB066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   Содержание программы полностью </w:t>
      </w:r>
      <w:r w:rsidRPr="00B33D3F">
        <w:rPr>
          <w:rFonts w:ascii="Times New Roman" w:eastAsia="Calibri" w:hAnsi="Times New Roman" w:cs="Times New Roman"/>
          <w:i/>
          <w:sz w:val="24"/>
          <w:szCs w:val="24"/>
        </w:rPr>
        <w:t xml:space="preserve">соответствует 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требованиям федерального компонента государственного образовательного стандарта начального образования, поэтому </w:t>
      </w:r>
      <w:r w:rsidRPr="00B33D3F">
        <w:rPr>
          <w:rFonts w:ascii="Times New Roman" w:eastAsia="Calibri" w:hAnsi="Times New Roman" w:cs="Times New Roman"/>
          <w:b/>
          <w:sz w:val="24"/>
          <w:szCs w:val="24"/>
        </w:rPr>
        <w:t>изменения  и дополнения в программу не внесены.</w:t>
      </w:r>
    </w:p>
    <w:p w:rsidR="00DB066F" w:rsidRPr="00B33D3F" w:rsidRDefault="00DB066F" w:rsidP="00DB066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B066F" w:rsidRPr="00B33D3F" w:rsidRDefault="00DB066F" w:rsidP="00DB066F">
      <w:pPr>
        <w:autoSpaceDE w:val="0"/>
        <w:autoSpaceDN w:val="0"/>
        <w:adjustRightInd w:val="0"/>
        <w:spacing w:before="180" w:after="120" w:line="261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3D3F">
        <w:rPr>
          <w:rFonts w:ascii="Times New Roman" w:eastAsia="Calibri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DB066F" w:rsidRPr="00B33D3F" w:rsidRDefault="00DB066F" w:rsidP="00DB066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реально-логический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DB066F" w:rsidRPr="00B33D3F" w:rsidRDefault="00DB066F" w:rsidP="00DB066F">
      <w:pPr>
        <w:autoSpaceDE w:val="0"/>
        <w:autoSpaceDN w:val="0"/>
        <w:adjustRightInd w:val="0"/>
        <w:spacing w:before="180" w:after="120" w:line="261" w:lineRule="auto"/>
        <w:ind w:left="720"/>
        <w:rPr>
          <w:rFonts w:ascii="Times New Roman" w:eastAsia="Calibri" w:hAnsi="Times New Roman" w:cs="Times New Roman"/>
          <w:b/>
          <w:bCs/>
          <w:spacing w:val="45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bCs/>
          <w:spacing w:val="45"/>
          <w:sz w:val="24"/>
          <w:szCs w:val="24"/>
        </w:rPr>
        <w:t>Цели:</w:t>
      </w:r>
    </w:p>
    <w:p w:rsidR="00DB066F" w:rsidRPr="00B33D3F" w:rsidRDefault="00DB066F" w:rsidP="00DB066F">
      <w:pPr>
        <w:numPr>
          <w:ilvl w:val="0"/>
          <w:numId w:val="2"/>
        </w:numPr>
        <w:autoSpaceDE w:val="0"/>
        <w:autoSpaceDN w:val="0"/>
        <w:adjustRightInd w:val="0"/>
        <w:spacing w:after="0" w:line="261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Восприятие эстетических чувств, интерес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DB066F" w:rsidRPr="00B33D3F" w:rsidRDefault="00DB066F" w:rsidP="00DB066F">
      <w:pPr>
        <w:numPr>
          <w:ilvl w:val="0"/>
          <w:numId w:val="2"/>
        </w:numPr>
        <w:autoSpaceDE w:val="0"/>
        <w:autoSpaceDN w:val="0"/>
        <w:adjustRightInd w:val="0"/>
        <w:spacing w:after="0" w:line="261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Развитие воображения, желание и умение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DB066F" w:rsidRPr="00B33D3F" w:rsidRDefault="00DB066F" w:rsidP="00DB066F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 в жизни человека и общества.</w:t>
      </w:r>
    </w:p>
    <w:p w:rsidR="00DB066F" w:rsidRPr="00B33D3F" w:rsidRDefault="00DB066F" w:rsidP="00DB066F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DB066F" w:rsidRPr="00B33D3F" w:rsidRDefault="00DB066F" w:rsidP="00DB066F">
      <w:pPr>
        <w:autoSpaceDE w:val="0"/>
        <w:autoSpaceDN w:val="0"/>
        <w:adjustRightInd w:val="0"/>
        <w:spacing w:before="180" w:after="120" w:line="264" w:lineRule="auto"/>
        <w:ind w:left="720"/>
        <w:rPr>
          <w:rFonts w:ascii="Times New Roman" w:eastAsia="Calibri" w:hAnsi="Times New Roman" w:cs="Times New Roman"/>
          <w:b/>
          <w:bCs/>
          <w:spacing w:val="45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bCs/>
          <w:spacing w:val="45"/>
          <w:sz w:val="24"/>
          <w:szCs w:val="24"/>
        </w:rPr>
        <w:t>Задачи:</w:t>
      </w:r>
    </w:p>
    <w:p w:rsidR="00DB066F" w:rsidRPr="00B33D3F" w:rsidRDefault="00DB066F" w:rsidP="00DB066F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Совершенствование эмоционально-образного восприятия произведений искусства и окружающего мира.</w:t>
      </w:r>
    </w:p>
    <w:p w:rsidR="00DB066F" w:rsidRPr="00B33D3F" w:rsidRDefault="00DB066F" w:rsidP="00DB066F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 и др.).</w:t>
      </w:r>
    </w:p>
    <w:p w:rsidR="00DB066F" w:rsidRPr="00B33D3F" w:rsidRDefault="00DB066F" w:rsidP="00DB066F">
      <w:pPr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Формирование навыков работы с различными художественными материалами.</w:t>
      </w:r>
    </w:p>
    <w:p w:rsidR="00DB066F" w:rsidRPr="00B33D3F" w:rsidRDefault="00DB066F" w:rsidP="00DB066F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     Систематизирующим методом является </w:t>
      </w:r>
      <w:r w:rsidRPr="00B33D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выделение трех основных видов художественной деятельности </w:t>
      </w:r>
      <w:r w:rsidRPr="00B33D3F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ля визуальных пространственных искусств: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- изобразительная художественная деятельность;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- декоративная художественная деятельность;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- конструктивная художественная деятельность.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   Три способа художественного освоения действительности  - изобразительный, декоративный и конструктивный –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 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  При выделении видов художественной деятельности очень важной является задача показать разницу их социальных функций: изображение – это художественное познание мира, выражение своего к нему отношения, эстетического  переживания его; конструктивная деятельность – это создание предметно – пространственной среды; декоративная деятельность -  это способ организации общения людей, имеющий коммуникативные функции в жизни общества. 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  Необходимо иметь в виду, что в начальной школе три вида художественной деятельности представлены в игровой форме как Братья – 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 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 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 – эмоциональной культуры.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 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Основные виды учебной деятельности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– практическая художественно  - творческая деятельность  ученика и восприятие красоты окружающего мира, произведений искусства.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художественно – творческая деятельность 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(ребенок выступает в роли художника) и </w:t>
      </w:r>
      <w:r w:rsidRPr="00B33D3F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по восприятию искусства 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(ребенок выступает в роли зрителя, осваивая опыт художественной культуры) имеют творческий характер. </w:t>
      </w:r>
      <w:proofErr w:type="gramStart"/>
      <w:r w:rsidRPr="00B33D3F">
        <w:rPr>
          <w:rFonts w:ascii="Times New Roman" w:eastAsia="Times New Roman" w:hAnsi="Times New Roman" w:cs="Times New Roman"/>
          <w:sz w:val="24"/>
          <w:szCs w:val="24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т.д.), а также художественные техники (аппликация, коллаж, монотипия, лепка, бумажная пластика и др.).</w:t>
      </w:r>
      <w:proofErr w:type="gramEnd"/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      Одна из задач – </w:t>
      </w:r>
      <w:r w:rsidRPr="00B33D3F">
        <w:rPr>
          <w:rFonts w:ascii="Times New Roman" w:eastAsia="Times New Roman" w:hAnsi="Times New Roman" w:cs="Times New Roman"/>
          <w:b/>
          <w:sz w:val="24"/>
          <w:szCs w:val="24"/>
        </w:rPr>
        <w:t>постоянная смена художественных материалов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, овладение их выразительными возможностями. </w:t>
      </w:r>
      <w:r w:rsidRPr="00B33D3F">
        <w:rPr>
          <w:rFonts w:ascii="Times New Roman" w:eastAsia="Times New Roman" w:hAnsi="Times New Roman" w:cs="Times New Roman"/>
          <w:b/>
          <w:sz w:val="24"/>
          <w:szCs w:val="24"/>
        </w:rPr>
        <w:t xml:space="preserve">Многообразие видов деятельности 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66F" w:rsidRPr="00B33D3F" w:rsidRDefault="00DB066F" w:rsidP="00DB066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Общая характеристика и коррекционно-развивающее значение </w:t>
      </w:r>
    </w:p>
    <w:p w:rsidR="00DB066F" w:rsidRPr="00B33D3F" w:rsidRDefault="00DB066F" w:rsidP="00DB066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учебного предмета</w:t>
      </w:r>
    </w:p>
    <w:p w:rsidR="00DB066F" w:rsidRPr="00B33D3F" w:rsidRDefault="00DB066F" w:rsidP="00DB0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Предмет «Изобразительное искусство» является неотъемлемой частью образования младших школьников с ЗПР и</w:t>
      </w: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важное коррекционно-развивающее значение. Творчество художников выступает как мощное средство эстетического воспитания. Изобразительная деятельность способствует коррекции недостатков аналитико-синтетической деятельности мышления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, позволяет совершенствовать произвольную регуляцию деятельности, речевое планирование, а также преодолевать несовершенство ручной моторики, пространственных представлений, зрительно-моторной координации. </w:t>
      </w: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Собственная изобразительная деятельность позволяет ребенку выражать свои эмоции и чувства, овладевать навыками символизации, что поднимает психическое развитие на качественно новую ступень.</w:t>
      </w:r>
    </w:p>
    <w:p w:rsidR="00DB066F" w:rsidRPr="00B33D3F" w:rsidRDefault="00DB066F" w:rsidP="00DB0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предмета «Изобразительное искусство»: </w:t>
      </w:r>
    </w:p>
    <w:p w:rsidR="00DB066F" w:rsidRPr="00B33D3F" w:rsidRDefault="00DB066F" w:rsidP="00DB066F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DB066F" w:rsidRPr="00B33D3F" w:rsidRDefault="00DB066F" w:rsidP="00DB066F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формирует умение находить в </w:t>
      </w:r>
      <w:proofErr w:type="gramStart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изображаемом</w:t>
      </w:r>
      <w:proofErr w:type="gramEnd"/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существенные признаки, устанавливать сходство и различие;</w:t>
      </w:r>
    </w:p>
    <w:p w:rsidR="00DB066F" w:rsidRPr="00B33D3F" w:rsidRDefault="00DB066F" w:rsidP="00DB066F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содействует развитию у учащихся аналитико-синтетической деятельности, умения сравнивать, обобщать;</w:t>
      </w:r>
    </w:p>
    <w:p w:rsidR="00DB066F" w:rsidRPr="00B33D3F" w:rsidRDefault="00DB066F" w:rsidP="00DB066F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 ориентироваться в задании и планировать свою работу, намечать последовательность выполнения рисунка;</w:t>
      </w:r>
    </w:p>
    <w:p w:rsidR="00DB066F" w:rsidRPr="00B33D3F" w:rsidRDefault="00DB066F" w:rsidP="00DB066F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исправлению недостатков моторики и совершенствованию зрительно-двигательной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DB066F" w:rsidRPr="00B33D3F" w:rsidRDefault="00DB066F" w:rsidP="00DB066F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у учащихся знания элементарных основ реалистического рисунка, навыки рисования с натуры, декоративного рисования;</w:t>
      </w:r>
    </w:p>
    <w:p w:rsidR="00DB066F" w:rsidRPr="00B33D3F" w:rsidRDefault="00DB066F" w:rsidP="00DB066F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 учащихся с отдельными произведениями изобразительного, декоративно-прикладного и народного искусства, воспитывает активное эмоционально-эстетическое отношение к ним;</w:t>
      </w:r>
    </w:p>
    <w:p w:rsidR="00DB066F" w:rsidRPr="00B33D3F" w:rsidRDefault="00DB066F" w:rsidP="00DB066F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развивает у учащихся речь, художественный вкус, интерес и любовь к изобразительной деятельности.</w:t>
      </w:r>
    </w:p>
    <w:p w:rsidR="00DB066F" w:rsidRPr="00B33D3F" w:rsidRDefault="00DB066F" w:rsidP="00DB0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proofErr w:type="gramStart"/>
      <w:r w:rsidRPr="00B33D3F">
        <w:rPr>
          <w:rFonts w:ascii="Times New Roman" w:eastAsia="Times New Roman" w:hAnsi="Times New Roman" w:cs="Times New Roman"/>
          <w:sz w:val="24"/>
          <w:szCs w:val="24"/>
        </w:rPr>
        <w:t>Предмет «Изобразительное искусство» в образовании обучающихся с ЗПР тесно связан с другими образовательными областями и является одним из о</w:t>
      </w:r>
      <w:r w:rsidRPr="00B33D3F">
        <w:rPr>
          <w:rFonts w:ascii="Times New Roman" w:eastAsia="Times New Roman" w:hAnsi="Times New Roman" w:cs="Times New Roman"/>
          <w:kern w:val="28"/>
          <w:sz w:val="24"/>
          <w:szCs w:val="24"/>
        </w:rPr>
        <w:t>сновных средств реализации деятельностного подхода как процесса организации познавательной и предметно-практической деятельности обучающихся, обеспечивающего овладение ими содержанием образования.</w:t>
      </w:r>
      <w:proofErr w:type="gramEnd"/>
    </w:p>
    <w:p w:rsidR="00DB066F" w:rsidRPr="00B33D3F" w:rsidRDefault="00DB066F" w:rsidP="00DB06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изобразительного искусства при правильной их организации способствуют формированию личности ребенка, воспитанию у него положительных навыков и привычек, вносят свой вклад в формирование универсальных учебных действий (УУД) и сферы жизненной компетенции.</w:t>
      </w:r>
    </w:p>
    <w:p w:rsidR="00DB066F" w:rsidRPr="00B33D3F" w:rsidRDefault="00DB066F" w:rsidP="00DB0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учебного предмета «Изобразительное искусство» предусматривает предметно-практическую изобразительную деятельность с учетом характера затруднений и потенциальных возможностей детей, раскрывает содержание, методы и приемы обучения изобразительным умениям, учитывает основные положения дифференцированного подхода к учащимся. Таким </w:t>
      </w:r>
      <w:proofErr w:type="gramStart"/>
      <w:r w:rsidRPr="00B33D3F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разносторонняя коррекция недостатков предшествующего развития: обогащается содержание умственного развития, совершенствуется восприятие, активизируется связное высказывание, уменьшаются трудности оречевления действий, осуществляется связь вербальных и невербальных процессов. </w:t>
      </w:r>
    </w:p>
    <w:p w:rsidR="00DB066F" w:rsidRPr="00B33D3F" w:rsidRDefault="00DB066F" w:rsidP="00DB06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Учитывая специфику восприятия и усвоения учебного материала учащимися с ЗПР (уменьшенный по сравнению с нормой возраста объем восприятия и обработки информации; затруднения при анализе образца, изображения; снижение работоспособности, отсутствие интереса к деятельности; трудности при планировании и реализации замысла (нарушение последовательности, пропуск операций, повторение пунктов плана), сниженный темп деятельности, неудовлетворительная сформированность базовых мыслительных операций, функций самоконтроля, недостатки пространственных ориентировок, моторных функций).</w:t>
      </w:r>
    </w:p>
    <w:p w:rsidR="00DB066F" w:rsidRPr="00B33D3F" w:rsidRDefault="00DB066F" w:rsidP="00DB0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Необходимо уточнять и конкретизировать </w:t>
      </w:r>
      <w:proofErr w:type="gramStart"/>
      <w:r w:rsidRPr="00B33D3F">
        <w:rPr>
          <w:rFonts w:ascii="Times New Roman" w:eastAsia="Times New Roman" w:hAnsi="Times New Roman" w:cs="Times New Roman"/>
          <w:sz w:val="24"/>
          <w:szCs w:val="24"/>
        </w:rPr>
        <w:t>бо́льшую</w:t>
      </w:r>
      <w:proofErr w:type="gramEnd"/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часть самостоятельной работы обучающихся: </w:t>
      </w:r>
    </w:p>
    <w:p w:rsidR="00DB066F" w:rsidRPr="00B33D3F" w:rsidRDefault="00DB066F" w:rsidP="00DB066F">
      <w:pPr>
        <w:numPr>
          <w:ilvl w:val="0"/>
          <w:numId w:val="12"/>
        </w:numPr>
        <w:suppressAutoHyphens/>
        <w:spacing w:after="0" w:line="24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более тщательно, пошагово анализировать образцы;</w:t>
      </w:r>
    </w:p>
    <w:p w:rsidR="00DB066F" w:rsidRPr="00B33D3F" w:rsidRDefault="00DB066F" w:rsidP="00DB066F">
      <w:pPr>
        <w:numPr>
          <w:ilvl w:val="0"/>
          <w:numId w:val="12"/>
        </w:numPr>
        <w:suppressAutoHyphens/>
        <w:spacing w:after="0" w:line="24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проговаривать функциональное назначение деталей изображаемых объектов и всего объекта в целом;</w:t>
      </w:r>
    </w:p>
    <w:p w:rsidR="00DB066F" w:rsidRPr="00B33D3F" w:rsidRDefault="00DB066F" w:rsidP="00DB066F">
      <w:pPr>
        <w:numPr>
          <w:ilvl w:val="0"/>
          <w:numId w:val="12"/>
        </w:numPr>
        <w:suppressAutoHyphens/>
        <w:spacing w:after="0" w:line="24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организовывать процесс обучения на уроке с постоянной сменой деятельности;</w:t>
      </w:r>
    </w:p>
    <w:p w:rsidR="00DB066F" w:rsidRPr="00B33D3F" w:rsidRDefault="00DB066F" w:rsidP="00DB066F">
      <w:pPr>
        <w:numPr>
          <w:ilvl w:val="0"/>
          <w:numId w:val="12"/>
        </w:numPr>
        <w:suppressAutoHyphens/>
        <w:spacing w:after="0" w:line="24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постоянно контролировать и оказывать стимулирующую, организующую и при необходимости обучающую помощь;</w:t>
      </w:r>
    </w:p>
    <w:p w:rsidR="00DB066F" w:rsidRPr="00B33D3F" w:rsidRDefault="00DB066F" w:rsidP="00DB066F">
      <w:pPr>
        <w:numPr>
          <w:ilvl w:val="0"/>
          <w:numId w:val="12"/>
        </w:numPr>
        <w:suppressAutoHyphens/>
        <w:spacing w:after="0" w:line="24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соблюдать индивидуальный подход к </w:t>
      </w:r>
      <w:proofErr w:type="gramStart"/>
      <w:r w:rsidRPr="00B33D3F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B33D3F">
        <w:rPr>
          <w:rFonts w:ascii="Times New Roman" w:eastAsia="Calibri" w:hAnsi="Times New Roman" w:cs="Times New Roman"/>
          <w:sz w:val="24"/>
          <w:szCs w:val="24"/>
        </w:rPr>
        <w:t>, учитывая различия их познавательных, речевых, двигательных возможностей, а также способностей к рисованию;</w:t>
      </w:r>
    </w:p>
    <w:p w:rsidR="00DB066F" w:rsidRPr="00B33D3F" w:rsidRDefault="00DB066F" w:rsidP="00DB066F">
      <w:pPr>
        <w:numPr>
          <w:ilvl w:val="0"/>
          <w:numId w:val="12"/>
        </w:numPr>
        <w:suppressAutoHyphens/>
        <w:spacing w:after="0" w:line="24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выбирать работы, которые можно выполнить за одно занятие; </w:t>
      </w:r>
    </w:p>
    <w:p w:rsidR="00DB066F" w:rsidRPr="00B33D3F" w:rsidRDefault="00DB066F" w:rsidP="00DB066F">
      <w:pPr>
        <w:numPr>
          <w:ilvl w:val="0"/>
          <w:numId w:val="12"/>
        </w:numPr>
        <w:suppressAutoHyphens/>
        <w:spacing w:after="0" w:line="24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создавать ситуацию успеха в деятельности для всех обучающихся, предусматривая альтернативные (наиболее легкие) задания.</w:t>
      </w:r>
    </w:p>
    <w:p w:rsidR="00DB066F" w:rsidRPr="00B33D3F" w:rsidRDefault="00DB066F" w:rsidP="00DB06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66F" w:rsidRPr="00B33D3F" w:rsidRDefault="00DB066F" w:rsidP="00DB066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3D3F">
        <w:rPr>
          <w:rFonts w:ascii="Times New Roman" w:eastAsia="Calibri" w:hAnsi="Times New Roman" w:cs="Times New Roman"/>
          <w:b/>
          <w:bCs/>
          <w:sz w:val="28"/>
          <w:szCs w:val="28"/>
        </w:rPr>
        <w:t>Место  уче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бного предмета  в учебном плане</w:t>
      </w:r>
    </w:p>
    <w:p w:rsidR="00DB066F" w:rsidRPr="00B33D3F" w:rsidRDefault="00DB066F" w:rsidP="00DB066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3D3F">
        <w:rPr>
          <w:rFonts w:ascii="Times New Roman" w:eastAsia="Calibri" w:hAnsi="Times New Roman" w:cs="Times New Roman"/>
          <w:bCs/>
          <w:sz w:val="24"/>
          <w:szCs w:val="24"/>
        </w:rPr>
        <w:t xml:space="preserve">На изучение предмета отводится 1 ч в неделю, всего на курс </w:t>
      </w:r>
      <w:r w:rsidRPr="00B33D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135</w:t>
      </w:r>
      <w:r w:rsidRPr="00B33D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</w:t>
      </w:r>
      <w:r w:rsidRPr="00B33D3F">
        <w:rPr>
          <w:rFonts w:ascii="Times New Roman" w:eastAsia="Calibri" w:hAnsi="Times New Roman" w:cs="Times New Roman"/>
          <w:bCs/>
          <w:sz w:val="24"/>
          <w:szCs w:val="24"/>
        </w:rPr>
        <w:t xml:space="preserve">. Предмет изучается: в </w:t>
      </w:r>
      <w:r w:rsidRPr="00B33D3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 классе - 33 ч</w:t>
      </w:r>
      <w:r w:rsidRPr="00B33D3F">
        <w:rPr>
          <w:rFonts w:ascii="Times New Roman" w:eastAsia="Calibri" w:hAnsi="Times New Roman" w:cs="Times New Roman"/>
          <w:bCs/>
          <w:sz w:val="24"/>
          <w:szCs w:val="24"/>
        </w:rPr>
        <w:t xml:space="preserve"> в год, во </w:t>
      </w:r>
      <w:r w:rsidRPr="00B33D3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2 - 4 классах -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34</w:t>
      </w:r>
      <w:r w:rsidRPr="00B33D3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ч</w:t>
      </w:r>
      <w:r w:rsidRPr="00B33D3F">
        <w:rPr>
          <w:rFonts w:ascii="Times New Roman" w:eastAsia="Calibri" w:hAnsi="Times New Roman" w:cs="Times New Roman"/>
          <w:bCs/>
          <w:sz w:val="24"/>
          <w:szCs w:val="24"/>
        </w:rPr>
        <w:t xml:space="preserve"> в год </w:t>
      </w:r>
      <w:r>
        <w:rPr>
          <w:rFonts w:ascii="Times New Roman" w:eastAsia="Calibri" w:hAnsi="Times New Roman" w:cs="Times New Roman"/>
          <w:sz w:val="24"/>
          <w:szCs w:val="24"/>
        </w:rPr>
        <w:t>(34 учебные недели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).  </w:t>
      </w:r>
    </w:p>
    <w:p w:rsidR="00DB066F" w:rsidRPr="00B33D3F" w:rsidRDefault="00DB066F" w:rsidP="00DB066F">
      <w:pPr>
        <w:autoSpaceDE w:val="0"/>
        <w:autoSpaceDN w:val="0"/>
        <w:adjustRightInd w:val="0"/>
        <w:spacing w:after="0"/>
        <w:ind w:left="-426" w:right="-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Срок реализации программы – 1 год. </w:t>
      </w:r>
    </w:p>
    <w:p w:rsidR="00DB066F" w:rsidRPr="00B33D3F" w:rsidRDefault="00DB066F" w:rsidP="00DB066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33D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В ходе реализации данной программы применяются следующие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066F" w:rsidRPr="00B33D3F" w:rsidRDefault="00DB066F" w:rsidP="00DB06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sz w:val="24"/>
          <w:szCs w:val="24"/>
        </w:rPr>
        <w:t>Формы</w:t>
      </w:r>
      <w:r w:rsidRPr="00B33D3F">
        <w:rPr>
          <w:rFonts w:ascii="Times New Roman" w:eastAsia="Calibri" w:hAnsi="Times New Roman" w:cs="Times New Roman"/>
          <w:sz w:val="24"/>
          <w:szCs w:val="24"/>
        </w:rPr>
        <w:t>: урок, групповая работа, работа в парах, коллективная и индивидуальная работа.</w:t>
      </w:r>
    </w:p>
    <w:p w:rsidR="00DB066F" w:rsidRPr="00B33D3F" w:rsidRDefault="00DB066F" w:rsidP="00DB06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sz w:val="24"/>
          <w:szCs w:val="24"/>
        </w:rPr>
        <w:t>Методы</w:t>
      </w:r>
      <w:r w:rsidRPr="00B33D3F">
        <w:rPr>
          <w:rFonts w:ascii="Times New Roman" w:eastAsia="Calibri" w:hAnsi="Times New Roman" w:cs="Times New Roman"/>
          <w:sz w:val="24"/>
          <w:szCs w:val="24"/>
        </w:rPr>
        <w:t>: наглядно-образный, словесный, проблемный, аналитико-синтетический,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объяснительно-иллюстративный, репродуктивный.</w:t>
      </w:r>
    </w:p>
    <w:p w:rsidR="00DB066F" w:rsidRPr="00B33D3F" w:rsidRDefault="00DB066F" w:rsidP="00DB06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Формы контроля</w:t>
      </w:r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>: самостоятельная работа, викторины</w:t>
      </w:r>
      <w:proofErr w:type="gramStart"/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33D3F">
        <w:rPr>
          <w:rFonts w:ascii="Times New Roman" w:eastAsia="Calibri" w:hAnsi="Times New Roman" w:cs="Times New Roman"/>
          <w:color w:val="000000"/>
          <w:sz w:val="24"/>
          <w:szCs w:val="24"/>
        </w:rPr>
        <w:t>отчетные выставки творческих (индивидуальных и коллективных) работ.</w:t>
      </w:r>
    </w:p>
    <w:p w:rsidR="00DB066F" w:rsidRPr="00B33D3F" w:rsidRDefault="00DB066F" w:rsidP="00DB06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Ведущей</w:t>
      </w:r>
      <w:r w:rsidRPr="00B33D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формой</w:t>
      </w: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является урок. </w:t>
      </w:r>
    </w:p>
    <w:p w:rsidR="00DB066F" w:rsidRPr="00B33D3F" w:rsidRDefault="00DB066F" w:rsidP="00DB06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урока:</w:t>
      </w:r>
    </w:p>
    <w:p w:rsidR="00DB066F" w:rsidRPr="00B33D3F" w:rsidRDefault="00DB066F" w:rsidP="00DB066F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коллективная;</w:t>
      </w:r>
    </w:p>
    <w:p w:rsidR="00DB066F" w:rsidRPr="00B33D3F" w:rsidRDefault="00DB066F" w:rsidP="00DB066F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групповая;</w:t>
      </w:r>
    </w:p>
    <w:p w:rsidR="00DB066F" w:rsidRPr="00B33D3F" w:rsidRDefault="00DB066F" w:rsidP="00DB066F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</w:p>
    <w:p w:rsidR="00DB066F" w:rsidRPr="00B33D3F" w:rsidRDefault="00DB066F" w:rsidP="00DB066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Технологии: 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здоровьесберегающие, ИКТ.</w:t>
      </w:r>
    </w:p>
    <w:p w:rsidR="00DB066F" w:rsidRPr="00B33D3F" w:rsidRDefault="00DB066F" w:rsidP="00DB0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66F" w:rsidRPr="00B33D3F" w:rsidRDefault="00DB066F" w:rsidP="00DB066F">
      <w:pPr>
        <w:keepNext/>
        <w:autoSpaceDE w:val="0"/>
        <w:autoSpaceDN w:val="0"/>
        <w:adjustRightInd w:val="0"/>
        <w:spacing w:before="180" w:after="12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3D3F">
        <w:rPr>
          <w:rFonts w:ascii="Times New Roman" w:eastAsia="Calibri" w:hAnsi="Times New Roman" w:cs="Times New Roman"/>
          <w:b/>
          <w:bCs/>
          <w:sz w:val="28"/>
          <w:szCs w:val="28"/>
        </w:rPr>
        <w:t>ЦЕННОСТНЫЕ ОРИЕНТИРЫ СОДЕРЖАНИЯ УЧЕБНОГО  ПРЕДМЕТА</w:t>
      </w:r>
    </w:p>
    <w:p w:rsidR="00DB066F" w:rsidRPr="00B33D3F" w:rsidRDefault="00DB066F" w:rsidP="00DB066F">
      <w:pPr>
        <w:keepNext/>
        <w:autoSpaceDE w:val="0"/>
        <w:autoSpaceDN w:val="0"/>
        <w:adjustRightInd w:val="0"/>
        <w:spacing w:before="180" w:after="12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Уникальность и значимость курса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определяется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DB066F" w:rsidRPr="00B33D3F" w:rsidRDefault="00DB066F" w:rsidP="00DB066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DB066F" w:rsidRPr="00B33D3F" w:rsidRDefault="00DB066F" w:rsidP="00DB066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 человека  к себе,  окружающим  людям,  природе,  науке,  искусству и культуре в целом.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на </w:t>
      </w:r>
      <w:r w:rsidRPr="00B33D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деятельностный и </w:t>
      </w:r>
      <w:proofErr w:type="gramStart"/>
      <w:r w:rsidRPr="00B33D3F">
        <w:rPr>
          <w:rFonts w:ascii="Times New Roman" w:eastAsia="Times New Roman" w:hAnsi="Times New Roman" w:cs="Times New Roman"/>
          <w:b/>
          <w:i/>
          <w:sz w:val="24"/>
          <w:szCs w:val="24"/>
        </w:rPr>
        <w:t>проблемный</w:t>
      </w:r>
      <w:proofErr w:type="gramEnd"/>
      <w:r w:rsidRPr="00B33D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подходы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в обучении искусству  диктует  необходимость  экспериментирования  ребенка с разными художественными материалами, понимание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66F" w:rsidRPr="00B33D3F" w:rsidRDefault="00DB066F" w:rsidP="00DB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66F" w:rsidRPr="00017816" w:rsidRDefault="00DB066F" w:rsidP="00DB0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816">
        <w:rPr>
          <w:rFonts w:ascii="Times New Roman" w:eastAsia="Times New Roman" w:hAnsi="Times New Roman" w:cs="Times New Roman"/>
          <w:b/>
          <w:sz w:val="28"/>
          <w:szCs w:val="28"/>
        </w:rPr>
        <w:t>Содержание  тем учебного предмета, 2 класс.</w:t>
      </w:r>
    </w:p>
    <w:p w:rsidR="00DB066F" w:rsidRPr="00017816" w:rsidRDefault="00DB066F" w:rsidP="00DB0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B066F" w:rsidRPr="00017816" w:rsidRDefault="00DB066F" w:rsidP="00DB066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816">
        <w:rPr>
          <w:rFonts w:ascii="Times New Roman" w:eastAsia="Calibri" w:hAnsi="Times New Roman" w:cs="Times New Roman"/>
          <w:sz w:val="24"/>
          <w:szCs w:val="24"/>
        </w:rPr>
        <w:t>Художественный подход к предмету позволит освоить его содержание  не только технологически,  но  и художественно,  переводя  акцент с обычного умения на художественно-образное воплощение идеи.</w:t>
      </w:r>
    </w:p>
    <w:p w:rsidR="00DB066F" w:rsidRPr="00017816" w:rsidRDefault="00DB066F" w:rsidP="00DB066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816">
        <w:rPr>
          <w:rFonts w:ascii="Times New Roman" w:eastAsia="Calibri" w:hAnsi="Times New Roman" w:cs="Times New Roman"/>
          <w:sz w:val="24"/>
          <w:szCs w:val="24"/>
        </w:rPr>
        <w:t xml:space="preserve">Учебный материал в примерной программе представлен тематическими блоками, отражающими деятельный характер и субъективную сущность художественного образования: </w:t>
      </w:r>
      <w:r w:rsidRPr="00017816">
        <w:rPr>
          <w:rFonts w:ascii="Times New Roman" w:eastAsia="Calibri" w:hAnsi="Times New Roman" w:cs="Times New Roman"/>
          <w:spacing w:val="15"/>
          <w:sz w:val="24"/>
          <w:szCs w:val="24"/>
        </w:rPr>
        <w:t>«Учимся</w:t>
      </w:r>
      <w:r w:rsidRPr="00017816">
        <w:rPr>
          <w:rFonts w:ascii="Times New Roman" w:eastAsia="Calibri" w:hAnsi="Times New Roman" w:cs="Times New Roman"/>
          <w:sz w:val="24"/>
          <w:szCs w:val="24"/>
        </w:rPr>
        <w:t xml:space="preserve"> у природы</w:t>
      </w:r>
      <w:r w:rsidRPr="00017816">
        <w:rPr>
          <w:rFonts w:ascii="Times New Roman" w:eastAsia="Calibri" w:hAnsi="Times New Roman" w:cs="Times New Roman"/>
          <w:spacing w:val="45"/>
          <w:sz w:val="24"/>
          <w:szCs w:val="24"/>
        </w:rPr>
        <w:t>»</w:t>
      </w:r>
      <w:r w:rsidRPr="000178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17816">
        <w:rPr>
          <w:rFonts w:ascii="Times New Roman" w:eastAsia="Calibri" w:hAnsi="Times New Roman" w:cs="Times New Roman"/>
          <w:spacing w:val="45"/>
          <w:sz w:val="24"/>
          <w:szCs w:val="24"/>
        </w:rPr>
        <w:t>«</w:t>
      </w:r>
      <w:r w:rsidRPr="00017816">
        <w:rPr>
          <w:rFonts w:ascii="Times New Roman" w:eastAsia="Calibri" w:hAnsi="Times New Roman" w:cs="Times New Roman"/>
          <w:sz w:val="24"/>
          <w:szCs w:val="24"/>
        </w:rPr>
        <w:t>Учимся на традициях своего народа</w:t>
      </w:r>
      <w:r w:rsidRPr="00017816">
        <w:rPr>
          <w:rFonts w:ascii="Times New Roman" w:eastAsia="Calibri" w:hAnsi="Times New Roman" w:cs="Times New Roman"/>
          <w:spacing w:val="45"/>
          <w:sz w:val="24"/>
          <w:szCs w:val="24"/>
        </w:rPr>
        <w:t>»</w:t>
      </w:r>
      <w:r w:rsidRPr="000178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17816">
        <w:rPr>
          <w:rFonts w:ascii="Times New Roman" w:eastAsia="Calibri" w:hAnsi="Times New Roman" w:cs="Times New Roman"/>
          <w:spacing w:val="45"/>
          <w:sz w:val="24"/>
          <w:szCs w:val="24"/>
        </w:rPr>
        <w:t>«</w:t>
      </w:r>
      <w:r w:rsidRPr="00017816">
        <w:rPr>
          <w:rFonts w:ascii="Times New Roman" w:eastAsia="Calibri" w:hAnsi="Times New Roman" w:cs="Times New Roman"/>
          <w:sz w:val="24"/>
          <w:szCs w:val="24"/>
        </w:rPr>
        <w:t>Приобщаемся к культуре народов мира</w:t>
      </w:r>
      <w:r w:rsidRPr="00017816">
        <w:rPr>
          <w:rFonts w:ascii="Times New Roman" w:eastAsia="Calibri" w:hAnsi="Times New Roman" w:cs="Times New Roman"/>
          <w:spacing w:val="45"/>
          <w:sz w:val="24"/>
          <w:szCs w:val="24"/>
        </w:rPr>
        <w:t>»</w:t>
      </w:r>
      <w:r w:rsidRPr="00017816">
        <w:rPr>
          <w:rFonts w:ascii="Times New Roman" w:eastAsia="Calibri" w:hAnsi="Times New Roman" w:cs="Times New Roman"/>
          <w:sz w:val="24"/>
          <w:szCs w:val="24"/>
        </w:rPr>
        <w:t>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DB066F" w:rsidRPr="00017816" w:rsidRDefault="00DB066F" w:rsidP="00DB066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spacing w:val="45"/>
          <w:sz w:val="24"/>
          <w:szCs w:val="24"/>
        </w:rPr>
      </w:pPr>
      <w:r w:rsidRPr="00017816">
        <w:rPr>
          <w:rFonts w:ascii="Times New Roman" w:eastAsia="Calibri" w:hAnsi="Times New Roman" w:cs="Times New Roman"/>
          <w:b/>
          <w:bCs/>
          <w:spacing w:val="45"/>
          <w:sz w:val="24"/>
          <w:szCs w:val="24"/>
        </w:rPr>
        <w:t xml:space="preserve"> «Искусство и ты»</w:t>
      </w:r>
    </w:p>
    <w:p w:rsidR="00DB066F" w:rsidRPr="00017816" w:rsidRDefault="00DB066F" w:rsidP="00DB066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8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Как и чем работает художник». </w:t>
      </w:r>
      <w:r w:rsidRPr="00017816">
        <w:rPr>
          <w:rFonts w:ascii="Times New Roman" w:eastAsia="Calibri" w:hAnsi="Times New Roman" w:cs="Times New Roman"/>
          <w:sz w:val="24"/>
          <w:szCs w:val="24"/>
        </w:rPr>
        <w:t>Три основные краски, строящие многоцветие мира. Пять красок – все богатство цвета и тона. Пастель и цветные мелки, акварель; их выразительные возможности. 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Для художника любой материал может стать выразительным (обобщение темы).</w:t>
      </w:r>
    </w:p>
    <w:p w:rsidR="00DB066F" w:rsidRPr="00017816" w:rsidRDefault="00DB066F" w:rsidP="00DB066F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8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Реальность и фантазия. </w:t>
      </w:r>
      <w:r w:rsidRPr="00017816">
        <w:rPr>
          <w:rFonts w:ascii="Times New Roman" w:eastAsia="Calibri" w:hAnsi="Times New Roman" w:cs="Times New Roman"/>
          <w:sz w:val="24"/>
          <w:szCs w:val="24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 Братья – Мастера Изображения, Украшения и Постройки всегда работают вместе (обобщение темы).</w:t>
      </w:r>
    </w:p>
    <w:p w:rsidR="00DB066F" w:rsidRPr="00017816" w:rsidRDefault="00DB066F" w:rsidP="00DB066F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8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чем говорит искусство. </w:t>
      </w:r>
      <w:r w:rsidRPr="00017816">
        <w:rPr>
          <w:rFonts w:ascii="Times New Roman" w:eastAsia="Calibri" w:hAnsi="Times New Roman" w:cs="Times New Roman"/>
          <w:sz w:val="24"/>
          <w:szCs w:val="24"/>
        </w:rPr>
        <w:t>Выражение характера изображаемых животных. Выражение характера человека в изображении; мужской образ. Выражение характера человека в изображении; женский образ. Образ человека и его характер,  выраженный в объеме. Изображение природы в разных состояниях. Выражение характера человека через украшение. Выражение  намерений через украшения. В изображении,  украшении и постройке человек выражает свои чувства мысли, настроение, свое отношение к миру.</w:t>
      </w:r>
    </w:p>
    <w:p w:rsidR="00DB066F" w:rsidRPr="00B33D3F" w:rsidRDefault="00DB066F" w:rsidP="00DB066F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816">
        <w:rPr>
          <w:rFonts w:ascii="Times New Roman" w:eastAsia="Calibri" w:hAnsi="Times New Roman" w:cs="Times New Roman"/>
          <w:b/>
          <w:bCs/>
          <w:sz w:val="24"/>
          <w:szCs w:val="24"/>
        </w:rPr>
        <w:t>Как говорит искусство.</w:t>
      </w:r>
      <w:r w:rsidRPr="00017816">
        <w:rPr>
          <w:rFonts w:ascii="Times New Roman" w:eastAsia="Calibri" w:hAnsi="Times New Roman" w:cs="Times New Roman"/>
          <w:sz w:val="24"/>
          <w:szCs w:val="24"/>
        </w:rPr>
        <w:t xml:space="preserve"> Цвет как средство выражения: теплые и холодные цвета. Борьба теплого и холодного. Цвет как средство выражения: тихие (глухие) и звонкие цвета. Линия как средство выражения: ритм линий. Линия как средство выражения: характер линий. Ритм пятен как средство выражения. Пропорции выражают  характер.  Ритм линий и пятен, цвет, пропорции – средства выразительности. Обобщающий урок года.</w:t>
      </w:r>
    </w:p>
    <w:p w:rsidR="00DB066F" w:rsidRPr="00B33D3F" w:rsidRDefault="00DB066F" w:rsidP="00DB066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B066F" w:rsidRPr="00017816" w:rsidRDefault="00DB066F" w:rsidP="00DB066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17816">
        <w:rPr>
          <w:rFonts w:ascii="Times New Roman" w:eastAsia="Times New Roman" w:hAnsi="Times New Roman" w:cs="Times New Roman"/>
          <w:b/>
          <w:bCs/>
          <w:sz w:val="28"/>
          <w:szCs w:val="24"/>
        </w:rPr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2"/>
        <w:gridCol w:w="3807"/>
        <w:gridCol w:w="946"/>
        <w:gridCol w:w="1841"/>
        <w:gridCol w:w="1910"/>
      </w:tblGrid>
      <w:tr w:rsidR="00DB066F" w:rsidTr="000C2467">
        <w:trPr>
          <w:trHeight w:val="144"/>
          <w:tblCellSpacing w:w="20" w:type="nil"/>
        </w:trPr>
        <w:tc>
          <w:tcPr>
            <w:tcW w:w="6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B066F" w:rsidRDefault="00DB066F" w:rsidP="000C2467">
            <w:pPr>
              <w:spacing w:after="0"/>
              <w:ind w:left="135"/>
            </w:pPr>
          </w:p>
        </w:tc>
        <w:tc>
          <w:tcPr>
            <w:tcW w:w="17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B066F" w:rsidRDefault="00DB066F" w:rsidP="000C24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DB066F" w:rsidTr="000C24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066F" w:rsidRDefault="00DB066F" w:rsidP="000C24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066F" w:rsidRDefault="00DB066F" w:rsidP="000C2467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066F" w:rsidRDefault="00DB066F" w:rsidP="000C2467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066F" w:rsidRDefault="00DB066F" w:rsidP="000C2467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066F" w:rsidRDefault="00DB066F" w:rsidP="000C2467">
            <w:pPr>
              <w:spacing w:after="0"/>
              <w:ind w:left="135"/>
            </w:pPr>
          </w:p>
        </w:tc>
      </w:tr>
      <w:tr w:rsidR="00DB066F" w:rsidTr="000C2467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  <w:ind w:left="135"/>
              <w:jc w:val="center"/>
            </w:pPr>
          </w:p>
        </w:tc>
      </w:tr>
      <w:tr w:rsidR="00DB066F" w:rsidTr="000C2467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  <w:ind w:left="135"/>
              <w:jc w:val="center"/>
            </w:pPr>
          </w:p>
        </w:tc>
      </w:tr>
      <w:tr w:rsidR="00DB066F" w:rsidTr="000C2467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  <w:ind w:left="135"/>
              <w:jc w:val="center"/>
            </w:pPr>
          </w:p>
        </w:tc>
      </w:tr>
      <w:tr w:rsidR="00DB066F" w:rsidTr="000C2467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  <w:ind w:left="135"/>
              <w:jc w:val="center"/>
            </w:pPr>
          </w:p>
        </w:tc>
      </w:tr>
      <w:tr w:rsidR="00DB066F" w:rsidTr="000C2467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  <w:ind w:left="135"/>
              <w:jc w:val="center"/>
            </w:pPr>
          </w:p>
        </w:tc>
      </w:tr>
      <w:tr w:rsidR="00DB066F" w:rsidTr="000C24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B066F" w:rsidRDefault="00DB066F" w:rsidP="000C2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DB066F" w:rsidRDefault="00DB066F" w:rsidP="00DB066F"/>
    <w:p w:rsidR="00DB066F" w:rsidRPr="00B33D3F" w:rsidRDefault="00DB066F" w:rsidP="00DB066F">
      <w:pPr>
        <w:autoSpaceDE w:val="0"/>
        <w:autoSpaceDN w:val="0"/>
        <w:adjustRightInd w:val="0"/>
        <w:spacing w:after="0" w:line="261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3D3F">
        <w:rPr>
          <w:rFonts w:ascii="Times New Roman" w:eastAsia="Calibri" w:hAnsi="Times New Roman" w:cs="Times New Roman"/>
          <w:b/>
          <w:sz w:val="28"/>
          <w:szCs w:val="28"/>
        </w:rPr>
        <w:t>УМК « Школа России»</w:t>
      </w:r>
    </w:p>
    <w:p w:rsidR="00DB066F" w:rsidRPr="00B33D3F" w:rsidRDefault="00DB066F" w:rsidP="00DB066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3D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Литература для учителя </w:t>
      </w:r>
    </w:p>
    <w:p w:rsidR="00DB066F" w:rsidRPr="00B33D3F" w:rsidRDefault="00DB066F" w:rsidP="00DB066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66F" w:rsidRPr="00B33D3F" w:rsidRDefault="00DB066F" w:rsidP="00DB066F">
      <w:pPr>
        <w:numPr>
          <w:ilvl w:val="0"/>
          <w:numId w:val="8"/>
        </w:numPr>
        <w:tabs>
          <w:tab w:val="left" w:pos="9356"/>
        </w:tabs>
        <w:autoSpaceDE w:val="0"/>
        <w:autoSpaceDN w:val="0"/>
        <w:adjustRightInd w:val="0"/>
        <w:spacing w:after="0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«Примерные программы по учебным предметам». /</w:t>
      </w:r>
      <w:r w:rsidRPr="00B33D3F">
        <w:rPr>
          <w:rFonts w:ascii="Times New Roman" w:eastAsia="Calibri" w:hAnsi="Times New Roman" w:cs="Times New Roman"/>
          <w:sz w:val="24"/>
          <w:szCs w:val="24"/>
        </w:rPr>
        <w:t>Составитель: Е.С.Савинов, член-корреспондент; РАОА.М. Кондаков,  академик  Л.П. Кезина./</w:t>
      </w:r>
    </w:p>
    <w:p w:rsidR="00DB066F" w:rsidRPr="00B33D3F" w:rsidRDefault="00DB066F" w:rsidP="00DB066F">
      <w:pPr>
        <w:tabs>
          <w:tab w:val="left" w:pos="9356"/>
        </w:tabs>
        <w:autoSpaceDE w:val="0"/>
        <w:autoSpaceDN w:val="0"/>
        <w:adjustRightInd w:val="0"/>
        <w:spacing w:after="0"/>
        <w:ind w:left="720" w:right="-28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(Стандарты  второго  по</w:t>
      </w:r>
      <w:r>
        <w:rPr>
          <w:rFonts w:ascii="Times New Roman" w:eastAsia="Calibri" w:hAnsi="Times New Roman" w:cs="Times New Roman"/>
          <w:sz w:val="24"/>
          <w:szCs w:val="24"/>
        </w:rPr>
        <w:t>коления).  М.: Просвещение, 2020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г.  </w:t>
      </w:r>
    </w:p>
    <w:p w:rsidR="00DB066F" w:rsidRPr="00B33D3F" w:rsidRDefault="00DB066F" w:rsidP="00DB066F">
      <w:pPr>
        <w:numPr>
          <w:ilvl w:val="0"/>
          <w:numId w:val="8"/>
        </w:numPr>
        <w:autoSpaceDE w:val="0"/>
        <w:autoSpaceDN w:val="0"/>
        <w:adjustRightInd w:val="0"/>
        <w:spacing w:after="0" w:line="261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3D3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Рабочие программы «Школа России»</w:t>
      </w:r>
      <w:r w:rsidRPr="00B33D3F">
        <w:rPr>
          <w:rFonts w:ascii="Times New Roman" w:eastAsia="Times New Roman" w:hAnsi="Times New Roman" w:cs="Times New Roman"/>
          <w:bCs/>
          <w:sz w:val="24"/>
          <w:szCs w:val="24"/>
        </w:rPr>
        <w:t>. Изобразительное искусство.2 класс (авт.: Б.М. Неменский)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М. : Просвещение, 2019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B066F" w:rsidRPr="00B33D3F" w:rsidRDefault="00DB066F" w:rsidP="00DB066F">
      <w:pPr>
        <w:numPr>
          <w:ilvl w:val="0"/>
          <w:numId w:val="8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sz w:val="24"/>
          <w:szCs w:val="24"/>
        </w:rPr>
        <w:t>Поурочные разработки по изобразительному искусству</w:t>
      </w:r>
      <w:r w:rsidRPr="00B33D3F">
        <w:rPr>
          <w:rFonts w:ascii="Times New Roman" w:eastAsia="Calibri" w:hAnsi="Times New Roman" w:cs="Times New Roman"/>
          <w:sz w:val="24"/>
          <w:szCs w:val="24"/>
        </w:rPr>
        <w:t>. 2 класс</w:t>
      </w:r>
    </w:p>
    <w:p w:rsidR="00DB066F" w:rsidRPr="00B33D3F" w:rsidRDefault="00DB066F" w:rsidP="00DB066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(авт.-сост.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М. А. Давыдова). М.: ВАКО, 2019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DB066F" w:rsidRPr="00B33D3F" w:rsidRDefault="00DB066F" w:rsidP="00DB066F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66F" w:rsidRPr="00B33D3F" w:rsidRDefault="00DB066F" w:rsidP="00DB066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33D3F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Литература для учащихся</w:t>
      </w:r>
    </w:p>
    <w:p w:rsidR="00DB066F" w:rsidRPr="00B33D3F" w:rsidRDefault="00DB066F" w:rsidP="00DB066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B066F" w:rsidRPr="00B33D3F" w:rsidRDefault="00DB066F" w:rsidP="00DB066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1.</w:t>
      </w:r>
      <w:r w:rsidRPr="00B33D3F">
        <w:rPr>
          <w:rFonts w:ascii="Times New Roman" w:eastAsia="Calibri" w:hAnsi="Times New Roman" w:cs="Times New Roman"/>
          <w:b/>
          <w:sz w:val="24"/>
          <w:szCs w:val="24"/>
        </w:rPr>
        <w:t>Учебник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. Изобразительное искусство. 2 класс. «</w:t>
      </w:r>
      <w:r w:rsidRPr="00B33D3F">
        <w:rPr>
          <w:rFonts w:ascii="Times New Roman" w:eastAsia="Times New Roman" w:hAnsi="Times New Roman" w:cs="Times New Roman"/>
        </w:rPr>
        <w:t xml:space="preserve"> Искусство  и  ты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Pr="00B33D3F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авт.: </w:t>
      </w:r>
      <w:r w:rsidRPr="00B33D3F">
        <w:rPr>
          <w:rFonts w:ascii="Times New Roman" w:eastAsia="Times New Roman" w:hAnsi="Times New Roman" w:cs="Times New Roman"/>
        </w:rPr>
        <w:t>Е. И. Коротеева; под ред. Б. М. Неменского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Л. А.) . М.: Просвещение, 2020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B066F" w:rsidRPr="00B33D3F" w:rsidRDefault="00DB066F" w:rsidP="00DB066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66F" w:rsidRPr="00B33D3F" w:rsidRDefault="00DB066F" w:rsidP="00DB066F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B33D3F">
        <w:rPr>
          <w:rFonts w:ascii="Times New Roman" w:eastAsia="Calibri" w:hAnsi="Times New Roman" w:cs="Times New Roman"/>
          <w:b/>
          <w:sz w:val="24"/>
          <w:szCs w:val="24"/>
        </w:rPr>
        <w:t>Рабочая тетрадь</w:t>
      </w:r>
      <w:proofErr w:type="gramStart"/>
      <w:r w:rsidRPr="00B33D3F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B33D3F">
        <w:rPr>
          <w:rFonts w:ascii="Times New Roman" w:eastAsia="Calibri" w:hAnsi="Times New Roman" w:cs="Times New Roman"/>
          <w:sz w:val="24"/>
          <w:szCs w:val="24"/>
        </w:rPr>
        <w:t>зобразительное искусство. 2 класс / Н. А. Горяева  [и др.] ; под ред. Б. М. Нем</w:t>
      </w:r>
      <w:r>
        <w:rPr>
          <w:rFonts w:ascii="Times New Roman" w:eastAsia="Calibri" w:hAnsi="Times New Roman" w:cs="Times New Roman"/>
          <w:sz w:val="24"/>
          <w:szCs w:val="24"/>
        </w:rPr>
        <w:t>енского. – М.: Просвещение, 2020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DB066F" w:rsidRDefault="00DB066F" w:rsidP="00DB066F">
      <w:pPr>
        <w:sectPr w:rsidR="00DB066F" w:rsidSect="009D66FB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DB066F" w:rsidRPr="00B33D3F" w:rsidRDefault="00DB066F" w:rsidP="00DB066F">
      <w:pPr>
        <w:autoSpaceDE w:val="0"/>
        <w:autoSpaceDN w:val="0"/>
        <w:adjustRightInd w:val="0"/>
        <w:spacing w:after="0" w:line="261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66F" w:rsidRPr="00B33D3F" w:rsidRDefault="00DB066F" w:rsidP="00DB066F">
      <w:pPr>
        <w:autoSpaceDE w:val="0"/>
        <w:autoSpaceDN w:val="0"/>
        <w:adjustRightInd w:val="0"/>
        <w:spacing w:after="0" w:line="261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 учебного предмета</w:t>
      </w:r>
    </w:p>
    <w:p w:rsidR="00DB066F" w:rsidRPr="00B33D3F" w:rsidRDefault="00DB066F" w:rsidP="00DB066F">
      <w:pPr>
        <w:spacing w:after="0"/>
        <w:ind w:left="142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D3F">
        <w:rPr>
          <w:rFonts w:ascii="Times New Roman" w:eastAsia="Times New Roman" w:hAnsi="Times New Roman" w:cs="Times New Roman"/>
          <w:b/>
          <w:sz w:val="28"/>
          <w:szCs w:val="28"/>
        </w:rPr>
        <w:t>(личностные, метапредметные и предметные</w:t>
      </w:r>
      <w:proofErr w:type="gramStart"/>
      <w:r w:rsidRPr="00B33D3F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DB066F" w:rsidRPr="00B33D3F" w:rsidRDefault="00DB066F" w:rsidP="00DB066F">
      <w:pPr>
        <w:spacing w:after="0"/>
        <w:ind w:left="142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66F" w:rsidRPr="00B33D3F" w:rsidRDefault="00DB066F" w:rsidP="00DB066F">
      <w:pPr>
        <w:autoSpaceDE w:val="0"/>
        <w:autoSpaceDN w:val="0"/>
        <w:adjustRightInd w:val="0"/>
        <w:spacing w:after="60" w:line="264" w:lineRule="auto"/>
        <w:ind w:left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3D3F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 результаты:</w:t>
      </w:r>
    </w:p>
    <w:p w:rsidR="00DB066F" w:rsidRPr="00B33D3F" w:rsidRDefault="00DB066F" w:rsidP="00DB066F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В ценностно-эстетической сфере 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DB066F" w:rsidRPr="00B33D3F" w:rsidRDefault="00DB066F" w:rsidP="00DB066F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В познавательной (когнетивной) сфере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DB066F" w:rsidRPr="00B33D3F" w:rsidRDefault="00DB066F" w:rsidP="00DB066F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В трудовой сфере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конструирование; стремление использовать художественные умения для создания красивых вещей или их украшения.</w:t>
      </w:r>
    </w:p>
    <w:p w:rsidR="00DB066F" w:rsidRPr="00B33D3F" w:rsidRDefault="00DB066F" w:rsidP="00DB066F">
      <w:pPr>
        <w:keepNext/>
        <w:tabs>
          <w:tab w:val="num" w:pos="0"/>
        </w:tabs>
        <w:autoSpaceDE w:val="0"/>
        <w:autoSpaceDN w:val="0"/>
        <w:adjustRightInd w:val="0"/>
        <w:spacing w:before="120" w:after="60" w:line="264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3D3F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 результаты:</w:t>
      </w:r>
    </w:p>
    <w:p w:rsidR="00DB066F" w:rsidRPr="00B33D3F" w:rsidRDefault="00DB066F" w:rsidP="00DB066F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Pr="00B33D3F">
        <w:rPr>
          <w:rFonts w:ascii="Times New Roman" w:eastAsia="Calibri" w:hAnsi="Times New Roman" w:cs="Times New Roman"/>
          <w:sz w:val="24"/>
          <w:szCs w:val="24"/>
        </w:rPr>
        <w:t>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DB066F" w:rsidRPr="00B33D3F" w:rsidRDefault="00DB066F" w:rsidP="00DB066F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Pr="00B33D3F">
        <w:rPr>
          <w:rFonts w:ascii="Times New Roman" w:eastAsia="Calibri" w:hAnsi="Times New Roman" w:cs="Times New Roman"/>
          <w:sz w:val="24"/>
          <w:szCs w:val="24"/>
        </w:rPr>
        <w:t>желание общаться с искусством, участвовать в обсуждении содержания и выразительных сре</w:t>
      </w:r>
      <w:proofErr w:type="gramStart"/>
      <w:r w:rsidRPr="00B33D3F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B33D3F">
        <w:rPr>
          <w:rFonts w:ascii="Times New Roman" w:eastAsia="Calibri" w:hAnsi="Times New Roman" w:cs="Times New Roman"/>
          <w:sz w:val="24"/>
          <w:szCs w:val="24"/>
        </w:rPr>
        <w:t>оизведения искусства;</w:t>
      </w:r>
    </w:p>
    <w:p w:rsidR="00DB066F" w:rsidRPr="00B33D3F" w:rsidRDefault="00DB066F" w:rsidP="00DB066F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Pr="00B33D3F">
        <w:rPr>
          <w:rFonts w:ascii="Times New Roman" w:eastAsia="Calibri" w:hAnsi="Times New Roman" w:cs="Times New Roman"/>
          <w:sz w:val="24"/>
          <w:szCs w:val="24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 и др.);</w:t>
      </w:r>
    </w:p>
    <w:p w:rsidR="00DB066F" w:rsidRPr="00B33D3F" w:rsidRDefault="00DB066F" w:rsidP="00DB066F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обогащение ключевых компетенций </w:t>
      </w:r>
      <w:r w:rsidRPr="00B33D3F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B33D3F">
        <w:rPr>
          <w:rFonts w:ascii="Times New Roman" w:eastAsia="Calibri" w:hAnsi="Times New Roman" w:cs="Times New Roman"/>
          <w:sz w:val="24"/>
          <w:szCs w:val="24"/>
        </w:rPr>
        <w:t>коммуникативных, деятельностных и др.) художественно-эстетическим содержанием;</w:t>
      </w:r>
    </w:p>
    <w:p w:rsidR="00DB066F" w:rsidRPr="00B33D3F" w:rsidRDefault="00DB066F" w:rsidP="00DB066F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формирование мотивации и умение организовывать самостоятельную деятельность, выбирать средства для реализации художественного замысла;</w:t>
      </w:r>
    </w:p>
    <w:p w:rsidR="00DB066F" w:rsidRPr="00B33D3F" w:rsidRDefault="00DB066F" w:rsidP="00DB066F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формирование способности оценивать результаты художественно-творческой деятельности, собственной и одноклассников.</w:t>
      </w:r>
    </w:p>
    <w:p w:rsidR="00DB066F" w:rsidRPr="00B33D3F" w:rsidRDefault="00DB066F" w:rsidP="00DB066F">
      <w:pPr>
        <w:tabs>
          <w:tab w:val="num" w:pos="0"/>
        </w:tabs>
        <w:autoSpaceDE w:val="0"/>
        <w:autoSpaceDN w:val="0"/>
        <w:adjustRightInd w:val="0"/>
        <w:spacing w:before="120" w:after="60" w:line="264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3D3F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результаты:</w:t>
      </w:r>
    </w:p>
    <w:p w:rsidR="00DB066F" w:rsidRPr="00B33D3F" w:rsidRDefault="00DB066F" w:rsidP="00DB066F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района, региона.</w:t>
      </w:r>
    </w:p>
    <w:p w:rsidR="00DB066F" w:rsidRPr="00B33D3F" w:rsidRDefault="00DB066F" w:rsidP="00DB066F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3D3F">
        <w:rPr>
          <w:rFonts w:ascii="Times New Roman" w:eastAsia="Calibri" w:hAnsi="Times New Roman" w:cs="Times New Roman"/>
          <w:sz w:val="24"/>
          <w:szCs w:val="24"/>
        </w:rPr>
        <w:t>В ценностно-эстетической сфере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  <w:proofErr w:type="gramEnd"/>
    </w:p>
    <w:p w:rsidR="00DB066F" w:rsidRPr="00B33D3F" w:rsidRDefault="00DB066F" w:rsidP="00DB066F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В коммуникативной сфере – способность высказывать суждения о художественных способностях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DB066F" w:rsidRPr="00B33D3F" w:rsidRDefault="00DB066F" w:rsidP="00DB066F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sz w:val="24"/>
          <w:szCs w:val="24"/>
        </w:rPr>
        <w:t>В трудовой сфере – умение использовать различные материалы и средства художественной выразительности для передачи замысла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DB066F" w:rsidRPr="00B33D3F" w:rsidRDefault="00DB066F" w:rsidP="00DB066F">
      <w:pPr>
        <w:tabs>
          <w:tab w:val="num" w:pos="0"/>
        </w:tabs>
        <w:autoSpaceDE w:val="0"/>
        <w:autoSpaceDN w:val="0"/>
        <w:adjustRightInd w:val="0"/>
        <w:spacing w:before="120" w:after="60" w:line="264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3D3F">
        <w:rPr>
          <w:rFonts w:ascii="Times New Roman" w:eastAsia="Calibri" w:hAnsi="Times New Roman" w:cs="Times New Roman"/>
          <w:b/>
          <w:bCs/>
          <w:sz w:val="28"/>
          <w:szCs w:val="28"/>
        </w:rPr>
        <w:t>В итоге освоения программы учащиеся должны:</w:t>
      </w:r>
    </w:p>
    <w:p w:rsidR="00DB066F" w:rsidRPr="00B33D3F" w:rsidRDefault="00DB066F" w:rsidP="00DB066F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декоративно-художественная деятельность с использованием различных художественных материалов; </w:t>
      </w:r>
    </w:p>
    <w:p w:rsidR="00DB066F" w:rsidRPr="00B33D3F" w:rsidRDefault="00DB066F" w:rsidP="00DB066F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DB066F" w:rsidRPr="00B33D3F" w:rsidRDefault="00DB066F" w:rsidP="00DB066F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DB066F" w:rsidRPr="00B33D3F" w:rsidRDefault="00DB066F" w:rsidP="00DB066F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3D3F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развить фантазию, воображение, проявляющиеся в конкретных формах творческой художественной деятельности;</w:t>
      </w:r>
      <w:proofErr w:type="gramEnd"/>
    </w:p>
    <w:p w:rsidR="00DB066F" w:rsidRPr="00B33D3F" w:rsidRDefault="00DB066F" w:rsidP="00DB066F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освоить выразительные возможности художественных материалов (гуашь, акварель, пастель и мелки, уголь, карандаш, пластилин, бумага для конструирования);</w:t>
      </w:r>
    </w:p>
    <w:p w:rsidR="00DB066F" w:rsidRPr="00B33D3F" w:rsidRDefault="00DB066F" w:rsidP="00DB066F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деятельности, приобрести первичные навыки изображения предметного мира (изображение растений и животных);</w:t>
      </w:r>
    </w:p>
    <w:p w:rsidR="00DB066F" w:rsidRPr="00B33D3F" w:rsidRDefault="00DB066F" w:rsidP="00DB066F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приобрести навыки общения через выражение художественного смысла, эмоционального состояния, своего отношения к творческой деятельности и при восприятии произведения искусства и творчества своих товарищей;</w:t>
      </w:r>
    </w:p>
    <w:p w:rsidR="00DB066F" w:rsidRPr="00B33D3F" w:rsidRDefault="00DB066F" w:rsidP="00DB066F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3F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Pr="00B33D3F">
        <w:rPr>
          <w:rFonts w:ascii="Times New Roman" w:eastAsia="Calibri" w:hAnsi="Times New Roman" w:cs="Times New Roman"/>
          <w:sz w:val="24"/>
          <w:szCs w:val="24"/>
        </w:rPr>
        <w:t xml:space="preserve">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</w:r>
    </w:p>
    <w:p w:rsidR="00DB066F" w:rsidRPr="00B33D3F" w:rsidRDefault="00DB066F" w:rsidP="00DB066F">
      <w:pPr>
        <w:autoSpaceDE w:val="0"/>
        <w:autoSpaceDN w:val="0"/>
        <w:adjustRightInd w:val="0"/>
        <w:spacing w:before="180" w:after="120" w:line="264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33D3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Материально-техническое обеспечение ОБРАЗОВАТеЛЬНОГО процесса</w:t>
      </w:r>
    </w:p>
    <w:p w:rsidR="00DB066F" w:rsidRPr="00B33D3F" w:rsidRDefault="00DB066F" w:rsidP="00DB066F">
      <w:pPr>
        <w:spacing w:after="0" w:line="240" w:lineRule="exact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66F" w:rsidRPr="00B33D3F" w:rsidRDefault="00DB066F" w:rsidP="00DB066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B33D3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Печатные пособия</w:t>
      </w:r>
    </w:p>
    <w:p w:rsidR="00DB066F" w:rsidRPr="00B33D3F" w:rsidRDefault="00DB066F" w:rsidP="00DB066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66F" w:rsidRPr="00B33D3F" w:rsidRDefault="00DB066F" w:rsidP="00DB066F">
      <w:pPr>
        <w:numPr>
          <w:ilvl w:val="0"/>
          <w:numId w:val="9"/>
        </w:numPr>
        <w:tabs>
          <w:tab w:val="left" w:pos="154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портреты русских и зарубежных художников</w:t>
      </w:r>
    </w:p>
    <w:p w:rsidR="00DB066F" w:rsidRPr="00B33D3F" w:rsidRDefault="00DB066F" w:rsidP="00DB066F">
      <w:pPr>
        <w:numPr>
          <w:ilvl w:val="0"/>
          <w:numId w:val="9"/>
        </w:numPr>
        <w:tabs>
          <w:tab w:val="left" w:pos="150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таблицы по народным промыслам, русскому костюму, декоративно-прикладному искусств;</w:t>
      </w:r>
    </w:p>
    <w:p w:rsidR="00DB066F" w:rsidRPr="00B33D3F" w:rsidRDefault="00DB066F" w:rsidP="00DB066F">
      <w:pPr>
        <w:numPr>
          <w:ilvl w:val="0"/>
          <w:numId w:val="10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искусство. Рабочие программы. Предметная линия учебников под ред. Б.М. Неменского. 1-4 классы: пособие для учителей общеобразовательных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учреждений М. «Просвещение»,2019</w:t>
      </w:r>
    </w:p>
    <w:p w:rsidR="00DB066F" w:rsidRPr="00B33D3F" w:rsidRDefault="00DB066F" w:rsidP="00DB066F">
      <w:pPr>
        <w:numPr>
          <w:ilvl w:val="0"/>
          <w:numId w:val="10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Изобразительное искусство. Ты изображаешь, украшаешь  и строишь.   3 класс </w:t>
      </w:r>
      <w:proofErr w:type="gramStart"/>
      <w:r w:rsidRPr="00B33D3F">
        <w:rPr>
          <w:rFonts w:ascii="Times New Roman" w:eastAsia="Times New Roman" w:hAnsi="Times New Roman" w:cs="Times New Roman"/>
          <w:sz w:val="24"/>
          <w:szCs w:val="24"/>
        </w:rPr>
        <w:t>:у</w:t>
      </w:r>
      <w:proofErr w:type="gramEnd"/>
      <w:r w:rsidRPr="00B33D3F">
        <w:rPr>
          <w:rFonts w:ascii="Times New Roman" w:eastAsia="Times New Roman" w:hAnsi="Times New Roman" w:cs="Times New Roman"/>
          <w:sz w:val="24"/>
          <w:szCs w:val="24"/>
        </w:rPr>
        <w:t>чебник  для общеобразовательных учреждений. Неменская Л.А.  Москва,     Просвещение,  2011 год.</w:t>
      </w:r>
    </w:p>
    <w:p w:rsidR="00DB066F" w:rsidRPr="00B33D3F" w:rsidRDefault="00DB066F" w:rsidP="00DB066F">
      <w:pPr>
        <w:numPr>
          <w:ilvl w:val="0"/>
          <w:numId w:val="10"/>
        </w:num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Поурочные разработки по изобразительному искусству по программе Б.М. Неменского «Изобразительное искусство и художественный труд» М. «Вако» 2011</w:t>
      </w:r>
    </w:p>
    <w:p w:rsidR="00DB066F" w:rsidRPr="00B33D3F" w:rsidRDefault="00DB066F" w:rsidP="00DB066F">
      <w:pPr>
        <w:numPr>
          <w:ilvl w:val="0"/>
          <w:numId w:val="10"/>
        </w:num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D3F">
        <w:rPr>
          <w:rFonts w:ascii="Times New Roman" w:eastAsia="Times New Roman" w:hAnsi="Times New Roman" w:cs="Times New Roman"/>
          <w:color w:val="000000"/>
          <w:sz w:val="24"/>
          <w:szCs w:val="24"/>
        </w:rPr>
        <w:t>«Юному художнику». Книга для чтения по истории искусства. М., Изд. Академии художеств,2003г.</w:t>
      </w:r>
    </w:p>
    <w:p w:rsidR="00DB066F" w:rsidRPr="00B33D3F" w:rsidRDefault="00DB066F" w:rsidP="00DB066F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66F" w:rsidRPr="00B33D3F" w:rsidRDefault="00DB066F" w:rsidP="00DB066F">
      <w:pPr>
        <w:numPr>
          <w:ilvl w:val="0"/>
          <w:numId w:val="10"/>
        </w:num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sz w:val="24"/>
          <w:szCs w:val="24"/>
        </w:rPr>
        <w:t>Для обучения используются учебники:</w:t>
      </w:r>
    </w:p>
    <w:p w:rsidR="00DB066F" w:rsidRPr="00EF0259" w:rsidRDefault="00DB066F" w:rsidP="00DB066F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F0259">
        <w:rPr>
          <w:rFonts w:ascii="Times New Roman" w:eastAsia="Times New Roman" w:hAnsi="Times New Roman" w:cs="Times New Roman"/>
          <w:sz w:val="24"/>
          <w:szCs w:val="28"/>
        </w:rPr>
        <w:t>Коротеева Е.И. Изобразительное искусство. Искусство и ты: Учебник для 2 класса начальной школы./ Под редакцией Б.М. Неменского. – М.: Просвещение, 2014.</w:t>
      </w:r>
    </w:p>
    <w:p w:rsidR="00DB066F" w:rsidRPr="00EF0259" w:rsidRDefault="00DB066F" w:rsidP="00DB066F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F0259">
        <w:rPr>
          <w:rFonts w:ascii="Times New Roman" w:eastAsia="Times New Roman" w:hAnsi="Times New Roman" w:cs="Times New Roman"/>
          <w:sz w:val="24"/>
          <w:szCs w:val="28"/>
        </w:rPr>
        <w:t xml:space="preserve">Горяева Н.А., Неменская Л.А., </w:t>
      </w:r>
      <w:proofErr w:type="gramStart"/>
      <w:r w:rsidRPr="00EF0259">
        <w:rPr>
          <w:rFonts w:ascii="Times New Roman" w:eastAsia="Times New Roman" w:hAnsi="Times New Roman" w:cs="Times New Roman"/>
          <w:sz w:val="24"/>
          <w:szCs w:val="28"/>
        </w:rPr>
        <w:t>Питерских</w:t>
      </w:r>
      <w:proofErr w:type="gramEnd"/>
      <w:r w:rsidRPr="00EF0259">
        <w:rPr>
          <w:rFonts w:ascii="Times New Roman" w:eastAsia="Times New Roman" w:hAnsi="Times New Roman" w:cs="Times New Roman"/>
          <w:sz w:val="24"/>
          <w:szCs w:val="28"/>
        </w:rPr>
        <w:t xml:space="preserve"> А.С. и др. Изобразительное искусство. Твоя мастерская. Рабочая тетрадь. 2 класс./ Под редакцией Б.М. Неменского. – М.: Просвещение, 2014.</w:t>
      </w:r>
    </w:p>
    <w:p w:rsidR="00DB066F" w:rsidRPr="00EF0259" w:rsidRDefault="00DB066F" w:rsidP="00DB066F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EF0259">
        <w:rPr>
          <w:rFonts w:ascii="Times New Roman" w:eastAsia="Times New Roman" w:hAnsi="Times New Roman" w:cs="Times New Roman"/>
          <w:sz w:val="24"/>
          <w:szCs w:val="28"/>
        </w:rPr>
        <w:t xml:space="preserve">Набор таблиц </w:t>
      </w:r>
      <w:proofErr w:type="gramStart"/>
      <w:r w:rsidRPr="00EF0259">
        <w:rPr>
          <w:rFonts w:ascii="Times New Roman" w:eastAsia="Times New Roman" w:hAnsi="Times New Roman" w:cs="Times New Roman"/>
          <w:sz w:val="24"/>
          <w:szCs w:val="28"/>
        </w:rPr>
        <w:t>по</w:t>
      </w:r>
      <w:proofErr w:type="gramEnd"/>
      <w:r w:rsidRPr="00EF0259">
        <w:rPr>
          <w:rFonts w:ascii="Times New Roman" w:eastAsia="Times New Roman" w:hAnsi="Times New Roman" w:cs="Times New Roman"/>
          <w:sz w:val="24"/>
          <w:szCs w:val="28"/>
        </w:rPr>
        <w:t xml:space="preserve"> ИЗО.</w:t>
      </w:r>
    </w:p>
    <w:p w:rsidR="00DB066F" w:rsidRPr="00DB066F" w:rsidRDefault="00DB066F" w:rsidP="00DB066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B33D3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Технические средства обучения</w:t>
      </w:r>
    </w:p>
    <w:p w:rsidR="00DB066F" w:rsidRPr="00B33D3F" w:rsidRDefault="00DB066F" w:rsidP="00DB066F">
      <w:pPr>
        <w:numPr>
          <w:ilvl w:val="0"/>
          <w:numId w:val="9"/>
        </w:numPr>
        <w:tabs>
          <w:tab w:val="left" w:pos="154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DB066F" w:rsidRPr="00B33D3F" w:rsidRDefault="00DB066F" w:rsidP="00DB066F">
      <w:pPr>
        <w:numPr>
          <w:ilvl w:val="0"/>
          <w:numId w:val="9"/>
        </w:numPr>
        <w:tabs>
          <w:tab w:val="left" w:pos="15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мультимедиа-проектор</w:t>
      </w:r>
    </w:p>
    <w:p w:rsidR="00DB066F" w:rsidRPr="00B33D3F" w:rsidRDefault="00DB066F" w:rsidP="00DB066F">
      <w:pPr>
        <w:numPr>
          <w:ilvl w:val="0"/>
          <w:numId w:val="9"/>
        </w:numPr>
        <w:tabs>
          <w:tab w:val="left" w:pos="159"/>
        </w:tabs>
        <w:spacing w:after="267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33D3F">
        <w:rPr>
          <w:rFonts w:ascii="Times New Roman" w:eastAsia="Times New Roman" w:hAnsi="Times New Roman" w:cs="Times New Roman"/>
          <w:sz w:val="24"/>
          <w:szCs w:val="24"/>
        </w:rPr>
        <w:t>кран</w:t>
      </w:r>
    </w:p>
    <w:p w:rsidR="00DB066F" w:rsidRPr="00B33D3F" w:rsidRDefault="00DB066F" w:rsidP="00DB066F">
      <w:pPr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B33D3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Учебно-практическое оборудование</w:t>
      </w:r>
    </w:p>
    <w:p w:rsidR="00DB066F" w:rsidRPr="00B33D3F" w:rsidRDefault="00DB066F" w:rsidP="00DB066F">
      <w:pPr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66F" w:rsidRPr="00B33D3F" w:rsidRDefault="00DB066F" w:rsidP="00DB066F">
      <w:pPr>
        <w:numPr>
          <w:ilvl w:val="0"/>
          <w:numId w:val="9"/>
        </w:numPr>
        <w:tabs>
          <w:tab w:val="left" w:pos="159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краски акварельные</w:t>
      </w:r>
    </w:p>
    <w:p w:rsidR="00DB066F" w:rsidRPr="00B33D3F" w:rsidRDefault="00DB066F" w:rsidP="00DB066F">
      <w:pPr>
        <w:numPr>
          <w:ilvl w:val="0"/>
          <w:numId w:val="9"/>
        </w:numPr>
        <w:tabs>
          <w:tab w:val="left" w:pos="154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бумага цветная</w:t>
      </w:r>
    </w:p>
    <w:p w:rsidR="00DB066F" w:rsidRPr="00B33D3F" w:rsidRDefault="00DB066F" w:rsidP="00DB066F">
      <w:pPr>
        <w:numPr>
          <w:ilvl w:val="0"/>
          <w:numId w:val="9"/>
        </w:numPr>
        <w:tabs>
          <w:tab w:val="left" w:pos="154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фломастеры</w:t>
      </w:r>
    </w:p>
    <w:p w:rsidR="00DB066F" w:rsidRPr="00B33D3F" w:rsidRDefault="00DB066F" w:rsidP="00DB066F">
      <w:pPr>
        <w:numPr>
          <w:ilvl w:val="0"/>
          <w:numId w:val="9"/>
        </w:numPr>
        <w:tabs>
          <w:tab w:val="left" w:pos="154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кисти</w:t>
      </w:r>
    </w:p>
    <w:p w:rsidR="00DB066F" w:rsidRPr="00B33D3F" w:rsidRDefault="00DB066F" w:rsidP="00DB066F">
      <w:pPr>
        <w:numPr>
          <w:ilvl w:val="0"/>
          <w:numId w:val="9"/>
        </w:numPr>
        <w:tabs>
          <w:tab w:val="left" w:pos="154"/>
        </w:tabs>
        <w:spacing w:after="24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ёмкости для воды</w:t>
      </w:r>
    </w:p>
    <w:p w:rsidR="00DB066F" w:rsidRPr="00B33D3F" w:rsidRDefault="00DB066F" w:rsidP="00DB066F">
      <w:pPr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Модели и натурный фонд</w:t>
      </w:r>
    </w:p>
    <w:p w:rsidR="00DB066F" w:rsidRPr="00B33D3F" w:rsidRDefault="00DB066F" w:rsidP="00DB066F">
      <w:pPr>
        <w:numPr>
          <w:ilvl w:val="0"/>
          <w:numId w:val="9"/>
        </w:numPr>
        <w:tabs>
          <w:tab w:val="left" w:pos="15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муляжи фруктов, овощей (комплекты)</w:t>
      </w:r>
    </w:p>
    <w:p w:rsidR="00DB066F" w:rsidRPr="00B33D3F" w:rsidRDefault="00DB066F" w:rsidP="00DB066F">
      <w:pPr>
        <w:numPr>
          <w:ilvl w:val="0"/>
          <w:numId w:val="9"/>
        </w:numPr>
        <w:tabs>
          <w:tab w:val="left" w:pos="15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гербарии</w:t>
      </w:r>
    </w:p>
    <w:p w:rsidR="00DB066F" w:rsidRPr="00B33D3F" w:rsidRDefault="00DB066F" w:rsidP="00DB066F">
      <w:pPr>
        <w:numPr>
          <w:ilvl w:val="0"/>
          <w:numId w:val="9"/>
        </w:numPr>
        <w:tabs>
          <w:tab w:val="left" w:pos="154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3F">
        <w:rPr>
          <w:rFonts w:ascii="Times New Roman" w:eastAsia="Times New Roman" w:hAnsi="Times New Roman" w:cs="Times New Roman"/>
          <w:sz w:val="24"/>
          <w:szCs w:val="24"/>
        </w:rPr>
        <w:t>изделия декоративно-прикладного искусства и народных промыслов.</w:t>
      </w:r>
    </w:p>
    <w:p w:rsidR="00DB066F" w:rsidRPr="00B33D3F" w:rsidRDefault="00DB066F" w:rsidP="00DB066F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66F" w:rsidRPr="00B33D3F" w:rsidRDefault="00DB066F" w:rsidP="00DB066F">
      <w:pPr>
        <w:jc w:val="both"/>
        <w:rPr>
          <w:rFonts w:ascii="Calibri" w:eastAsia="Times New Roman" w:hAnsi="Calibri" w:cs="Times New Roman"/>
        </w:rPr>
      </w:pPr>
    </w:p>
    <w:p w:rsidR="00DB066F" w:rsidRPr="00B33D3F" w:rsidRDefault="00DB066F" w:rsidP="00DB066F">
      <w:pPr>
        <w:rPr>
          <w:rFonts w:ascii="Calibri" w:eastAsia="Times New Roman" w:hAnsi="Calibri" w:cs="Times New Roman"/>
        </w:rPr>
      </w:pPr>
    </w:p>
    <w:p w:rsidR="00DB066F" w:rsidRPr="00B33D3F" w:rsidRDefault="00DB066F" w:rsidP="00DB066F">
      <w:pPr>
        <w:rPr>
          <w:rFonts w:ascii="Calibri" w:eastAsia="Times New Roman" w:hAnsi="Calibri" w:cs="Times New Roman"/>
        </w:rPr>
      </w:pPr>
    </w:p>
    <w:p w:rsidR="00DB066F" w:rsidRDefault="00DB066F" w:rsidP="00DB066F">
      <w:pPr>
        <w:rPr>
          <w:rFonts w:ascii="Calibri" w:eastAsia="Times New Roman" w:hAnsi="Calibri" w:cs="Times New Roman"/>
        </w:rPr>
      </w:pPr>
    </w:p>
    <w:p w:rsidR="00DB066F" w:rsidRDefault="00DB066F" w:rsidP="00DB066F">
      <w:pPr>
        <w:rPr>
          <w:rFonts w:ascii="Calibri" w:eastAsia="Times New Roman" w:hAnsi="Calibri" w:cs="Times New Roman"/>
        </w:rPr>
      </w:pPr>
    </w:p>
    <w:p w:rsidR="00DB066F" w:rsidRDefault="00DB066F" w:rsidP="00DB066F">
      <w:pPr>
        <w:rPr>
          <w:rFonts w:ascii="Calibri" w:eastAsia="Times New Roman" w:hAnsi="Calibri" w:cs="Times New Roman"/>
        </w:rPr>
      </w:pPr>
    </w:p>
    <w:p w:rsidR="00DB066F" w:rsidRDefault="00DB066F" w:rsidP="00DB066F">
      <w:pPr>
        <w:rPr>
          <w:rFonts w:ascii="Calibri" w:eastAsia="Times New Roman" w:hAnsi="Calibri" w:cs="Times New Roman"/>
        </w:rPr>
      </w:pPr>
    </w:p>
    <w:p w:rsidR="00DB066F" w:rsidRDefault="00DB066F" w:rsidP="00DB066F">
      <w:pPr>
        <w:rPr>
          <w:rFonts w:ascii="Calibri" w:eastAsia="Times New Roman" w:hAnsi="Calibri" w:cs="Times New Roman"/>
        </w:rPr>
      </w:pPr>
    </w:p>
    <w:p w:rsidR="00DB066F" w:rsidRDefault="00DB066F"/>
    <w:p w:rsidR="00DB066F" w:rsidRDefault="00DB066F"/>
    <w:p w:rsidR="00DB066F" w:rsidRDefault="00DB066F"/>
    <w:p w:rsidR="00DB066F" w:rsidRDefault="00DB066F"/>
    <w:p w:rsidR="00DB066F" w:rsidRDefault="00DB066F"/>
    <w:p w:rsidR="00DB066F" w:rsidRDefault="00DB066F"/>
    <w:p w:rsidR="00DB066F" w:rsidRDefault="00DB066F"/>
    <w:p w:rsidR="00DB066F" w:rsidRDefault="00DB066F"/>
    <w:sectPr w:rsidR="00DB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22C7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E2A081B"/>
    <w:multiLevelType w:val="hybridMultilevel"/>
    <w:tmpl w:val="326CA6A2"/>
    <w:lvl w:ilvl="0" w:tplc="40D0CB5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2205D"/>
    <w:multiLevelType w:val="hybridMultilevel"/>
    <w:tmpl w:val="AB18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41270"/>
    <w:multiLevelType w:val="hybridMultilevel"/>
    <w:tmpl w:val="2354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1443C"/>
    <w:multiLevelType w:val="hybridMultilevel"/>
    <w:tmpl w:val="F27C3990"/>
    <w:lvl w:ilvl="0" w:tplc="E5C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4E2035"/>
    <w:multiLevelType w:val="multilevel"/>
    <w:tmpl w:val="7708E44A"/>
    <w:lvl w:ilvl="0">
      <w:start w:val="1"/>
      <w:numFmt w:val="bullet"/>
      <w:lvlText w:val="•"/>
      <w:lvlJc w:val="left"/>
      <w:pPr>
        <w:ind w:left="283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</w:abstractNum>
  <w:abstractNum w:abstractNumId="9">
    <w:nsid w:val="4ECC2894"/>
    <w:multiLevelType w:val="hybridMultilevel"/>
    <w:tmpl w:val="D3FE50C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932DF"/>
    <w:multiLevelType w:val="hybridMultilevel"/>
    <w:tmpl w:val="9100576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66A69"/>
    <w:multiLevelType w:val="multilevel"/>
    <w:tmpl w:val="1454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D014EB"/>
    <w:multiLevelType w:val="multilevel"/>
    <w:tmpl w:val="A92A5C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E6373FB"/>
    <w:multiLevelType w:val="hybridMultilevel"/>
    <w:tmpl w:val="518E2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6"/>
  </w:num>
  <w:num w:numId="6">
    <w:abstractNumId w:val="2"/>
  </w:num>
  <w:num w:numId="7">
    <w:abstractNumId w:val="3"/>
  </w:num>
  <w:num w:numId="8">
    <w:abstractNumId w:val="13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B066F"/>
    <w:rsid w:val="00DB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5180</Words>
  <Characters>29529</Characters>
  <Application>Microsoft Office Word</Application>
  <DocSecurity>0</DocSecurity>
  <Lines>246</Lines>
  <Paragraphs>69</Paragraphs>
  <ScaleCrop>false</ScaleCrop>
  <Company>Grizli777</Company>
  <LinksUpToDate>false</LinksUpToDate>
  <CharactersWithSpaces>34640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2023-10-02T19:50:00Z</dcterms:created>
  <dcterms:modified xsi:type="dcterms:W3CDTF">2023-10-02T19:57:00Z</dcterms:modified>
</cp:coreProperties>
</file>