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72" w:rsidRPr="00645872" w:rsidRDefault="00645872" w:rsidP="00645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5872">
        <w:rPr>
          <w:rFonts w:ascii="Times New Roman" w:hAnsi="Times New Roman" w:cs="Times New Roman"/>
          <w:sz w:val="28"/>
          <w:szCs w:val="28"/>
        </w:rPr>
        <w:t>Княжевский</w:t>
      </w:r>
      <w:proofErr w:type="spellEnd"/>
      <w:r w:rsidRPr="00645872">
        <w:rPr>
          <w:rFonts w:ascii="Times New Roman" w:hAnsi="Times New Roman" w:cs="Times New Roman"/>
          <w:sz w:val="28"/>
          <w:szCs w:val="28"/>
        </w:rPr>
        <w:t xml:space="preserve"> филиал с дошкольным отделением муниципального бюджетного общеобразовательного учреждения «Знаменская средняя общеобразовательная школа»</w:t>
      </w:r>
    </w:p>
    <w:p w:rsidR="00645872" w:rsidRPr="00645872" w:rsidRDefault="00645872" w:rsidP="00645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872" w:rsidRPr="00BC3054" w:rsidRDefault="00645872" w:rsidP="0064587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>Сведения о педагогах, реализующих программу</w:t>
      </w:r>
    </w:p>
    <w:p w:rsidR="00645872" w:rsidRDefault="00645872" w:rsidP="0064587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дошкольного </w:t>
      </w:r>
      <w:r w:rsidRPr="00BC3054">
        <w:rPr>
          <w:rFonts w:ascii="Times New Roman" w:hAnsi="Times New Roman" w:cs="Times New Roman"/>
          <w:sz w:val="28"/>
          <w:szCs w:val="28"/>
          <w:u w:val="single"/>
        </w:rPr>
        <w:t>общего образования</w:t>
      </w:r>
    </w:p>
    <w:p w:rsidR="00645872" w:rsidRPr="00BC3054" w:rsidRDefault="00645872" w:rsidP="0064587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645872" w:rsidRPr="00BC3054" w:rsidTr="00486664">
        <w:tc>
          <w:tcPr>
            <w:tcW w:w="4785" w:type="dxa"/>
          </w:tcPr>
          <w:p w:rsidR="00645872" w:rsidRPr="00BC3054" w:rsidRDefault="00645872" w:rsidP="0048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645872" w:rsidRPr="00BC3054" w:rsidRDefault="00645872" w:rsidP="0048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645872" w:rsidRPr="00BC3054" w:rsidTr="00486664">
        <w:tc>
          <w:tcPr>
            <w:tcW w:w="4785" w:type="dxa"/>
          </w:tcPr>
          <w:p w:rsidR="00645872" w:rsidRPr="00BC3054" w:rsidRDefault="00645872" w:rsidP="0048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786" w:type="dxa"/>
          </w:tcPr>
          <w:p w:rsidR="00645872" w:rsidRDefault="00645872" w:rsidP="0048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дошкольного отделения</w:t>
            </w:r>
            <w:r w:rsidR="00FC7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823" w:rsidRPr="00BC3054" w:rsidRDefault="00FC7823" w:rsidP="00FC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представлений, развитие речи, художественно-эстетическое развитие: рисование, лепка, музыка, аппликация, физическая культура в помещении, физическая культура на воздухе, социально-коммуникативное развитие</w:t>
            </w:r>
          </w:p>
        </w:tc>
      </w:tr>
      <w:tr w:rsidR="00645872" w:rsidRPr="00BC3054" w:rsidTr="00486664">
        <w:tc>
          <w:tcPr>
            <w:tcW w:w="4785" w:type="dxa"/>
          </w:tcPr>
          <w:p w:rsidR="00645872" w:rsidRPr="00BC3054" w:rsidRDefault="00645872" w:rsidP="0048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Ольга Николаевна</w:t>
            </w:r>
          </w:p>
        </w:tc>
        <w:tc>
          <w:tcPr>
            <w:tcW w:w="4786" w:type="dxa"/>
          </w:tcPr>
          <w:p w:rsidR="00645872" w:rsidRDefault="00645872" w:rsidP="00FC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музыкальный руководитель дошкольного отделения</w:t>
            </w:r>
            <w:r w:rsidR="00FC7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823" w:rsidRDefault="00FC7823" w:rsidP="00FC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представлений, развитие речи, художественно-эстетическое развитие: рисование, лепка, музыка, аппликация, физическая культура в помещении, физическая культура на воздухе, социально-коммуникативное развитие</w:t>
            </w:r>
            <w:bookmarkStart w:id="0" w:name="_GoBack"/>
            <w:bookmarkEnd w:id="0"/>
          </w:p>
          <w:p w:rsidR="00FC7823" w:rsidRPr="00BC3054" w:rsidRDefault="00FC7823" w:rsidP="00FC7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872" w:rsidRPr="00BC3054" w:rsidRDefault="00645872" w:rsidP="00645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872" w:rsidRDefault="00645872" w:rsidP="0064587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F5D" w:rsidRDefault="00FC7823"/>
    <w:sectPr w:rsidR="006B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72"/>
    <w:rsid w:val="00645872"/>
    <w:rsid w:val="00B0130A"/>
    <w:rsid w:val="00F22A20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48FD"/>
  <w15:chartTrackingRefBased/>
  <w15:docId w15:val="{1026BCD0-F437-457A-9766-90C33D23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2024-03-07T09:04:00Z</dcterms:created>
  <dcterms:modified xsi:type="dcterms:W3CDTF">2024-03-11T05:24:00Z</dcterms:modified>
</cp:coreProperties>
</file>