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4652"/>
        <w:gridCol w:w="4903"/>
      </w:tblGrid>
      <w:tr w:rsidR="00CF69E9" w:rsidTr="00784BC6">
        <w:trPr>
          <w:trHeight w:val="3685"/>
          <w:jc w:val="center"/>
        </w:trPr>
        <w:tc>
          <w:tcPr>
            <w:tcW w:w="4653" w:type="dxa"/>
          </w:tcPr>
          <w:p w:rsidR="00CF69E9" w:rsidRDefault="00CF69E9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Hlk51764061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Тамбовское областное государственное   образовательное автономное учреждение дополнительного профессионального образования</w:t>
            </w:r>
          </w:p>
          <w:p w:rsidR="00CF69E9" w:rsidRDefault="00CF69E9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ИНСТИТУТ ПОВЫШЕНИЯ КВАЛИФИКАЦИИ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РАБОТНИКОВ ОБРАЗОВАНИЯ</w:t>
            </w:r>
          </w:p>
          <w:p w:rsidR="00CF69E9" w:rsidRDefault="00CF69E9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92000, г"/>
              </w:smartTagPr>
              <w:r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392000, г</w:t>
              </w:r>
            </w:smartTag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Тамбов, ул. Советская, 108</w:t>
            </w:r>
          </w:p>
          <w:p w:rsidR="00CF69E9" w:rsidRDefault="00CF69E9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8 (4752) 63-05-09, факс 63-05-08</w:t>
            </w:r>
          </w:p>
          <w:p w:rsidR="00CF69E9" w:rsidRPr="00E9763D" w:rsidRDefault="00CF6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E97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mail</w:t>
            </w:r>
            <w:r w:rsidRPr="00E97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toipkro</w:t>
            </w:r>
            <w:proofErr w:type="spellEnd"/>
            <w:r w:rsidRPr="00E97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obraz</w:t>
            </w:r>
            <w:proofErr w:type="spellEnd"/>
            <w:r w:rsidRPr="00E97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tambov</w:t>
            </w:r>
            <w:proofErr w:type="spellEnd"/>
            <w:r w:rsidRPr="00E97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gov</w:t>
            </w:r>
            <w:proofErr w:type="spellEnd"/>
            <w:r w:rsidRPr="00E97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ru</w:t>
            </w:r>
          </w:p>
          <w:p w:rsidR="00CF69E9" w:rsidRDefault="00CF69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Сайт: </w:t>
            </w:r>
            <w:hyperlink r:id="rId6" w:history="1">
              <w:r>
                <w:rPr>
                  <w:rStyle w:val="a3"/>
                  <w:rFonts w:ascii="Times New Roman" w:eastAsia="Arial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http</w:t>
              </w:r>
              <w:r>
                <w:rPr>
                  <w:rStyle w:val="a3"/>
                  <w:rFonts w:ascii="Times New Roman" w:eastAsia="Arial" w:hAnsi="Times New Roman" w:cs="Times New Roman"/>
                  <w:b/>
                  <w:i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rFonts w:ascii="Times New Roman" w:eastAsia="Arial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ipk</w:t>
              </w:r>
              <w:proofErr w:type="spellEnd"/>
              <w:r>
                <w:rPr>
                  <w:rStyle w:val="a3"/>
                  <w:rFonts w:ascii="Times New Roman" w:eastAsia="Arial" w:hAnsi="Times New Roman" w:cs="Times New Roman"/>
                  <w:b/>
                  <w:i/>
                  <w:sz w:val="24"/>
                  <w:szCs w:val="24"/>
                  <w:lang w:eastAsia="ru-RU"/>
                </w:rPr>
                <w:t>.68</w:t>
              </w:r>
              <w:proofErr w:type="spellStart"/>
              <w:r>
                <w:rPr>
                  <w:rStyle w:val="a3"/>
                  <w:rFonts w:ascii="Times New Roman" w:eastAsia="Arial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>
                <w:rPr>
                  <w:rStyle w:val="a3"/>
                  <w:rFonts w:ascii="Times New Roman" w:eastAsia="Arial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Arial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F69E9" w:rsidRPr="00BC061F" w:rsidRDefault="00B61C8B" w:rsidP="00B61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B7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69E9" w:rsidRPr="00BC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BC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09.02.2024</w:t>
            </w:r>
            <w:r w:rsidR="00CF69E9" w:rsidRPr="00BC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___№ _</w:t>
            </w:r>
            <w:r w:rsidR="00BC0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754________</w:t>
            </w:r>
          </w:p>
          <w:p w:rsidR="00CF69E9" w:rsidRPr="00BC061F" w:rsidRDefault="00CF69E9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BC061F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>На № __________от______________</w:t>
            </w:r>
          </w:p>
          <w:p w:rsidR="00CF69E9" w:rsidRPr="0096549B" w:rsidRDefault="00CF69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04" w:type="dxa"/>
          </w:tcPr>
          <w:p w:rsidR="00CF69E9" w:rsidRDefault="00CF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69E9" w:rsidRDefault="00CF69E9">
            <w:pPr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CF69E9" w:rsidRDefault="00CF69E9">
            <w:pPr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69E9" w:rsidRDefault="00CF69E9">
            <w:pPr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ТОГБОУ «Жердевская школа-интернат имени Д.В. Семёнова»</w:t>
            </w:r>
          </w:p>
          <w:p w:rsidR="00CF69E9" w:rsidRDefault="00CF69E9">
            <w:pPr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F69E9" w:rsidRDefault="00CF69E9">
            <w:pPr>
              <w:spacing w:after="0" w:line="240" w:lineRule="auto"/>
              <w:ind w:left="6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ТОГБОУ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Красносвободненская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школа-интернат»</w:t>
            </w:r>
          </w:p>
          <w:p w:rsidR="00CF69E9" w:rsidRPr="0096549B" w:rsidRDefault="00CF69E9">
            <w:pPr>
              <w:spacing w:after="0" w:line="276" w:lineRule="auto"/>
              <w:ind w:left="46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CF69E9" w:rsidRPr="0096549B" w:rsidRDefault="00CF69E9" w:rsidP="00CF69E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1" w:name="_GoBack"/>
      <w:bookmarkEnd w:id="0"/>
      <w:r w:rsidRPr="0096549B">
        <w:rPr>
          <w:rFonts w:ascii="Times New Roman" w:hAnsi="Times New Roman" w:cs="Times New Roman"/>
          <w:sz w:val="28"/>
          <w:szCs w:val="24"/>
        </w:rPr>
        <w:t>О проведении м</w:t>
      </w:r>
      <w:r w:rsidR="006F3B75">
        <w:rPr>
          <w:rFonts w:ascii="Times New Roman" w:hAnsi="Times New Roman" w:cs="Times New Roman"/>
          <w:sz w:val="28"/>
          <w:szCs w:val="24"/>
        </w:rPr>
        <w:t>е</w:t>
      </w:r>
      <w:r w:rsidRPr="0096549B">
        <w:rPr>
          <w:rFonts w:ascii="Times New Roman" w:hAnsi="Times New Roman" w:cs="Times New Roman"/>
          <w:sz w:val="28"/>
          <w:szCs w:val="24"/>
        </w:rPr>
        <w:t xml:space="preserve">жмуниципальных </w:t>
      </w:r>
    </w:p>
    <w:p w:rsidR="00CF69E9" w:rsidRPr="0096549B" w:rsidRDefault="00CF69E9" w:rsidP="00CF69E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6549B">
        <w:rPr>
          <w:rFonts w:ascii="Times New Roman" w:hAnsi="Times New Roman" w:cs="Times New Roman"/>
          <w:sz w:val="28"/>
          <w:szCs w:val="24"/>
        </w:rPr>
        <w:t>методических дней</w:t>
      </w:r>
    </w:p>
    <w:bookmarkEnd w:id="1"/>
    <w:p w:rsidR="00CF69E9" w:rsidRPr="00030014" w:rsidRDefault="00CF69E9" w:rsidP="00CF69E9">
      <w:pPr>
        <w:pStyle w:val="western"/>
        <w:spacing w:before="0" w:beforeAutospacing="0" w:after="0" w:afterAutospacing="0" w:line="360" w:lineRule="auto"/>
        <w:rPr>
          <w:szCs w:val="12"/>
        </w:rPr>
      </w:pPr>
    </w:p>
    <w:p w:rsidR="00CF69E9" w:rsidRDefault="00CF69E9" w:rsidP="00A574B6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574B6">
        <w:rPr>
          <w:sz w:val="28"/>
          <w:szCs w:val="28"/>
        </w:rPr>
        <w:t>Уважаемые коллеги!</w:t>
      </w:r>
    </w:p>
    <w:p w:rsidR="00A574B6" w:rsidRPr="00E753DD" w:rsidRDefault="00A574B6" w:rsidP="00A574B6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F69E9" w:rsidRPr="00A574B6" w:rsidRDefault="00CF69E9" w:rsidP="004961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4B6">
        <w:rPr>
          <w:rFonts w:ascii="Times New Roman" w:hAnsi="Times New Roman" w:cs="Times New Roman"/>
          <w:sz w:val="28"/>
          <w:szCs w:val="28"/>
        </w:rPr>
        <w:t xml:space="preserve">ТОГОАУ ДПО «Институт повышения квалификации работников образования» информирует о том, что в рамках Единого календаря методических образовательных событий </w:t>
      </w:r>
      <w:r w:rsidR="0049617F">
        <w:rPr>
          <w:rFonts w:ascii="Times New Roman" w:hAnsi="Times New Roman" w:cs="Times New Roman"/>
          <w:b/>
          <w:sz w:val="28"/>
          <w:szCs w:val="28"/>
          <w:u w:val="single"/>
        </w:rPr>
        <w:t>16 февраля 2024 г.</w:t>
      </w:r>
      <w:r w:rsidR="009B541E" w:rsidRPr="00A574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74B6">
        <w:rPr>
          <w:rFonts w:ascii="Times New Roman" w:hAnsi="Times New Roman" w:cs="Times New Roman"/>
          <w:sz w:val="28"/>
          <w:szCs w:val="28"/>
        </w:rPr>
        <w:t xml:space="preserve">состоится Межмуниципальный методический день центров образования цифрового и гуманитарного профилей и центров образования естественно-научной и технологической направленностей «Точка роста» </w:t>
      </w:r>
      <w:proofErr w:type="spellStart"/>
      <w:r w:rsidR="0049617F"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 w:rsidR="00E36132" w:rsidRPr="00A574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7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4B6" w:rsidRPr="0049617F" w:rsidRDefault="00A574B6" w:rsidP="0049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9617F" w:rsidRPr="0049617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9617F" w:rsidRPr="0049617F"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 w:rsidR="0049617F">
        <w:rPr>
          <w:rFonts w:ascii="Times New Roman" w:hAnsi="Times New Roman" w:cs="Times New Roman"/>
          <w:sz w:val="28"/>
          <w:szCs w:val="28"/>
        </w:rPr>
        <w:t xml:space="preserve"> СОШ № 2 имени Героя Советского </w:t>
      </w:r>
      <w:r w:rsidR="0049617F" w:rsidRPr="0049617F">
        <w:rPr>
          <w:rFonts w:ascii="Times New Roman" w:hAnsi="Times New Roman" w:cs="Times New Roman"/>
          <w:sz w:val="28"/>
          <w:szCs w:val="28"/>
        </w:rPr>
        <w:t xml:space="preserve">Союза Г.А.Пономарева» </w:t>
      </w:r>
      <w:r w:rsidRPr="0049617F">
        <w:rPr>
          <w:rFonts w:ascii="Times New Roman" w:hAnsi="Times New Roman" w:cs="Times New Roman"/>
          <w:sz w:val="28"/>
          <w:szCs w:val="28"/>
        </w:rPr>
        <w:t>будут проведены следующие мероприятия:</w:t>
      </w:r>
    </w:p>
    <w:p w:rsidR="00110A4F" w:rsidRPr="00A574B6" w:rsidRDefault="00110A4F" w:rsidP="00A5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4678"/>
      </w:tblGrid>
      <w:tr w:rsidR="00B61C8B" w:rsidRPr="00A574B6" w:rsidTr="006F3B75">
        <w:trPr>
          <w:trHeight w:val="489"/>
        </w:trPr>
        <w:tc>
          <w:tcPr>
            <w:tcW w:w="1418" w:type="dxa"/>
          </w:tcPr>
          <w:p w:rsidR="00110A4F" w:rsidRPr="00A574B6" w:rsidRDefault="00110A4F" w:rsidP="00B61C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4B6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3402" w:type="dxa"/>
          </w:tcPr>
          <w:p w:rsidR="00110A4F" w:rsidRPr="00A574B6" w:rsidRDefault="00110A4F" w:rsidP="00B61C8B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4B6">
              <w:rPr>
                <w:rFonts w:ascii="Times New Roman" w:hAnsi="Times New Roman" w:cs="Times New Roman"/>
                <w:sz w:val="24"/>
                <w:szCs w:val="28"/>
              </w:rPr>
              <w:t>Название ОО</w:t>
            </w:r>
          </w:p>
        </w:tc>
        <w:tc>
          <w:tcPr>
            <w:tcW w:w="4678" w:type="dxa"/>
          </w:tcPr>
          <w:p w:rsidR="00110A4F" w:rsidRPr="00A574B6" w:rsidRDefault="00110A4F" w:rsidP="00B61C8B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74B6">
              <w:rPr>
                <w:rFonts w:ascii="Times New Roman" w:hAnsi="Times New Roman" w:cs="Times New Roman"/>
                <w:sz w:val="24"/>
                <w:szCs w:val="28"/>
              </w:rPr>
              <w:t>Тема мастер-класса</w:t>
            </w:r>
          </w:p>
        </w:tc>
      </w:tr>
      <w:tr w:rsidR="00B61C8B" w:rsidRPr="00A574B6" w:rsidTr="006F3B75">
        <w:tc>
          <w:tcPr>
            <w:tcW w:w="1418" w:type="dxa"/>
          </w:tcPr>
          <w:p w:rsidR="0049617F" w:rsidRPr="00A574B6" w:rsidRDefault="0049617F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4B6">
              <w:rPr>
                <w:rFonts w:ascii="Times New Roman" w:hAnsi="Times New Roman" w:cs="Times New Roman"/>
                <w:sz w:val="24"/>
                <w:szCs w:val="28"/>
              </w:rPr>
              <w:t>10:00-10:30</w:t>
            </w:r>
          </w:p>
        </w:tc>
        <w:tc>
          <w:tcPr>
            <w:tcW w:w="3402" w:type="dxa"/>
          </w:tcPr>
          <w:p w:rsidR="00E753DD" w:rsidRDefault="0049617F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B61C8B">
              <w:rPr>
                <w:rFonts w:ascii="Times New Roman" w:hAnsi="Times New Roman" w:cs="Times New Roman"/>
                <w:sz w:val="24"/>
                <w:szCs w:val="24"/>
              </w:rPr>
              <w:t>Ржаксинская</w:t>
            </w:r>
            <w:proofErr w:type="spellEnd"/>
            <w:r w:rsidR="00B61C8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49617F" w:rsidRPr="00E90C4F" w:rsidRDefault="00B61C8B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>1 имени Героя Советского Союза Н.М.</w:t>
            </w:r>
            <w:r w:rsidR="006F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>Фролова»</w:t>
            </w:r>
          </w:p>
        </w:tc>
        <w:tc>
          <w:tcPr>
            <w:tcW w:w="4678" w:type="dxa"/>
          </w:tcPr>
          <w:p w:rsidR="0049617F" w:rsidRPr="00E90C4F" w:rsidRDefault="0049617F" w:rsidP="00B6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Возможности Центра «Точка роста» в проектной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C8B" w:rsidRPr="00A574B6" w:rsidTr="006F3B75">
        <w:tc>
          <w:tcPr>
            <w:tcW w:w="1418" w:type="dxa"/>
          </w:tcPr>
          <w:p w:rsidR="0049617F" w:rsidRPr="00A574B6" w:rsidRDefault="0049617F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4B6">
              <w:rPr>
                <w:rFonts w:ascii="Times New Roman" w:hAnsi="Times New Roman" w:cs="Times New Roman"/>
                <w:sz w:val="24"/>
                <w:szCs w:val="28"/>
              </w:rPr>
              <w:t>10:35-11:05</w:t>
            </w:r>
          </w:p>
        </w:tc>
        <w:tc>
          <w:tcPr>
            <w:tcW w:w="3402" w:type="dxa"/>
          </w:tcPr>
          <w:p w:rsidR="00B61C8B" w:rsidRDefault="00B61C8B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Ржаксинская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49617F" w:rsidRPr="00E90C4F" w:rsidRDefault="00B61C8B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>2 имени Героя Советского Союза Г.А.</w:t>
            </w:r>
            <w:r w:rsidR="006F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>Пономарева»</w:t>
            </w:r>
          </w:p>
        </w:tc>
        <w:tc>
          <w:tcPr>
            <w:tcW w:w="4678" w:type="dxa"/>
          </w:tcPr>
          <w:p w:rsidR="0049617F" w:rsidRPr="0049617F" w:rsidRDefault="0049617F" w:rsidP="00B6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Изучение основ 3</w:t>
            </w:r>
            <w:r w:rsidRPr="00E90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Центре «Точка роста</w:t>
            </w:r>
            <w:r w:rsidR="006F3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в среду </w:t>
            </w:r>
            <w:proofErr w:type="spellStart"/>
            <w:r w:rsidRPr="00E90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TinkerCAD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C8B" w:rsidRPr="00A574B6" w:rsidTr="006F3B75">
        <w:tc>
          <w:tcPr>
            <w:tcW w:w="1418" w:type="dxa"/>
          </w:tcPr>
          <w:p w:rsidR="0049617F" w:rsidRPr="00A574B6" w:rsidRDefault="0049617F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4B6">
              <w:rPr>
                <w:rFonts w:ascii="Times New Roman" w:hAnsi="Times New Roman" w:cs="Times New Roman"/>
                <w:sz w:val="24"/>
                <w:szCs w:val="28"/>
              </w:rPr>
              <w:t>11:10-11:40</w:t>
            </w:r>
          </w:p>
        </w:tc>
        <w:tc>
          <w:tcPr>
            <w:tcW w:w="3402" w:type="dxa"/>
          </w:tcPr>
          <w:p w:rsidR="0049617F" w:rsidRPr="00E90C4F" w:rsidRDefault="00B61C8B" w:rsidP="00B6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Ржаксинская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 xml:space="preserve">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4678" w:type="dxa"/>
          </w:tcPr>
          <w:p w:rsidR="0049617F" w:rsidRPr="00E90C4F" w:rsidRDefault="0049617F" w:rsidP="00B6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«Лабораторные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температуры воздуха и воды с использованием</w:t>
            </w:r>
            <w:r w:rsidR="00B61C8B">
              <w:rPr>
                <w:rFonts w:ascii="Times New Roman" w:hAnsi="Times New Roman" w:cs="Times New Roman"/>
                <w:sz w:val="24"/>
                <w:szCs w:val="24"/>
              </w:rPr>
              <w:t> температурного 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датчика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C8B" w:rsidRPr="00A574B6" w:rsidTr="006F3B75">
        <w:tc>
          <w:tcPr>
            <w:tcW w:w="1418" w:type="dxa"/>
          </w:tcPr>
          <w:p w:rsidR="0049617F" w:rsidRPr="00A574B6" w:rsidRDefault="0049617F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4B6">
              <w:rPr>
                <w:rFonts w:ascii="Times New Roman" w:hAnsi="Times New Roman" w:cs="Times New Roman"/>
                <w:sz w:val="24"/>
                <w:szCs w:val="28"/>
              </w:rPr>
              <w:t>11:45-12:15</w:t>
            </w:r>
          </w:p>
        </w:tc>
        <w:tc>
          <w:tcPr>
            <w:tcW w:w="3402" w:type="dxa"/>
          </w:tcPr>
          <w:p w:rsidR="0049617F" w:rsidRPr="00E90C4F" w:rsidRDefault="0049617F" w:rsidP="00B6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61C8B">
              <w:rPr>
                <w:rFonts w:ascii="Times New Roman" w:hAnsi="Times New Roman" w:cs="Times New Roman"/>
                <w:sz w:val="24"/>
                <w:szCs w:val="24"/>
              </w:rPr>
              <w:t>илиал МБОУ «</w:t>
            </w:r>
            <w:proofErr w:type="spellStart"/>
            <w:r w:rsidR="00B61C8B">
              <w:rPr>
                <w:rFonts w:ascii="Times New Roman" w:hAnsi="Times New Roman" w:cs="Times New Roman"/>
                <w:sz w:val="24"/>
                <w:szCs w:val="24"/>
              </w:rPr>
              <w:t>Ржаксинская</w:t>
            </w:r>
            <w:proofErr w:type="spellEnd"/>
            <w:r w:rsidR="00B61C8B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Б - Ржакса</w:t>
            </w:r>
          </w:p>
        </w:tc>
        <w:tc>
          <w:tcPr>
            <w:tcW w:w="4678" w:type="dxa"/>
          </w:tcPr>
          <w:p w:rsidR="0049617F" w:rsidRPr="00E90C4F" w:rsidRDefault="0049617F" w:rsidP="00B6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Использование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можностей Центра «Точка роста» 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при выполнении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части «Индивидуального 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проекта»</w:t>
            </w:r>
          </w:p>
        </w:tc>
      </w:tr>
      <w:tr w:rsidR="00B61C8B" w:rsidRPr="00A574B6" w:rsidTr="006F3B75">
        <w:tc>
          <w:tcPr>
            <w:tcW w:w="1418" w:type="dxa"/>
          </w:tcPr>
          <w:p w:rsidR="0049617F" w:rsidRPr="00A574B6" w:rsidRDefault="0049617F" w:rsidP="0049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4B6">
              <w:rPr>
                <w:rFonts w:ascii="Times New Roman" w:hAnsi="Times New Roman" w:cs="Times New Roman"/>
                <w:sz w:val="24"/>
                <w:szCs w:val="28"/>
              </w:rPr>
              <w:t>12:20-12:50</w:t>
            </w:r>
          </w:p>
        </w:tc>
        <w:tc>
          <w:tcPr>
            <w:tcW w:w="3402" w:type="dxa"/>
          </w:tcPr>
          <w:p w:rsidR="0049617F" w:rsidRPr="00E90C4F" w:rsidRDefault="00B61C8B" w:rsidP="00B6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Ржаксинская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 xml:space="preserve">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17F" w:rsidRPr="00E90C4F">
              <w:rPr>
                <w:rFonts w:ascii="Times New Roman" w:hAnsi="Times New Roman" w:cs="Times New Roman"/>
                <w:sz w:val="24"/>
                <w:szCs w:val="24"/>
              </w:rPr>
              <w:t>Чакино</w:t>
            </w:r>
            <w:proofErr w:type="spellEnd"/>
          </w:p>
        </w:tc>
        <w:tc>
          <w:tcPr>
            <w:tcW w:w="4678" w:type="dxa"/>
          </w:tcPr>
          <w:p w:rsidR="0049617F" w:rsidRPr="00E90C4F" w:rsidRDefault="0049617F" w:rsidP="00B61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C4F">
              <w:rPr>
                <w:rFonts w:ascii="Times New Roman" w:hAnsi="Times New Roman" w:cs="Times New Roman"/>
                <w:sz w:val="24"/>
                <w:szCs w:val="24"/>
              </w:rPr>
              <w:t>Удивительный мир под микроскопом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753DD" w:rsidRPr="00E753DD" w:rsidRDefault="00E753DD" w:rsidP="00A5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CF69E9" w:rsidRPr="00A574B6" w:rsidRDefault="00CF69E9" w:rsidP="00A5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4B6">
        <w:rPr>
          <w:rFonts w:ascii="Times New Roman" w:hAnsi="Times New Roman" w:cs="Times New Roman"/>
          <w:sz w:val="28"/>
          <w:szCs w:val="28"/>
        </w:rPr>
        <w:t xml:space="preserve">Приглашаем руководящих и педагогических работников и всех заинтересованных лиц принять активное участие в мероприятиях, которые будут проведены </w:t>
      </w:r>
      <w:r w:rsidRPr="00A574B6">
        <w:rPr>
          <w:rFonts w:ascii="Times New Roman" w:hAnsi="Times New Roman" w:cs="Times New Roman"/>
          <w:b/>
          <w:sz w:val="28"/>
          <w:szCs w:val="28"/>
          <w:u w:val="single"/>
        </w:rPr>
        <w:t>в очном формате.</w:t>
      </w:r>
      <w:r w:rsidRPr="00A5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B75" w:rsidRPr="006F3B75" w:rsidRDefault="00CF69E9" w:rsidP="006F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F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очного участия к</w:t>
      </w:r>
      <w:r w:rsidR="006F3B75">
        <w:rPr>
          <w:rFonts w:ascii="Times New Roman" w:hAnsi="Times New Roman" w:cs="Times New Roman"/>
          <w:sz w:val="28"/>
          <w:szCs w:val="28"/>
        </w:rPr>
        <w:t xml:space="preserve"> мероприятию можно подключиться по </w:t>
      </w:r>
      <w:r w:rsidRPr="0049617F">
        <w:rPr>
          <w:rFonts w:ascii="Times New Roman" w:hAnsi="Times New Roman" w:cs="Times New Roman"/>
          <w:sz w:val="28"/>
          <w:szCs w:val="28"/>
        </w:rPr>
        <w:t>ссылке:</w:t>
      </w:r>
      <w:r w:rsidR="006F3B75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6F3B75" w:rsidRPr="00A1445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https://sferum.ru/?call_link=DPBF9VjlD0cLG3W8iv7--oDrO-e8E9AYASCZ8VKLQt0</w:t>
        </w:r>
      </w:hyperlink>
    </w:p>
    <w:p w:rsidR="00030014" w:rsidRPr="0049617F" w:rsidRDefault="00CF69E9" w:rsidP="00A5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7F">
        <w:rPr>
          <w:rFonts w:ascii="Times New Roman" w:hAnsi="Times New Roman" w:cs="Times New Roman"/>
          <w:sz w:val="28"/>
          <w:szCs w:val="28"/>
        </w:rPr>
        <w:t xml:space="preserve">Для участия в очном или дистанционном формате необходимо пройти </w:t>
      </w:r>
      <w:r w:rsidR="007C11A5" w:rsidRPr="0049617F">
        <w:rPr>
          <w:rFonts w:ascii="Times New Roman" w:hAnsi="Times New Roman" w:cs="Times New Roman"/>
          <w:sz w:val="28"/>
          <w:szCs w:val="28"/>
        </w:rPr>
        <w:t xml:space="preserve">предварительную регистрацию по </w:t>
      </w:r>
      <w:r w:rsidRPr="0049617F">
        <w:rPr>
          <w:rFonts w:ascii="Times New Roman" w:hAnsi="Times New Roman" w:cs="Times New Roman"/>
          <w:sz w:val="28"/>
          <w:szCs w:val="28"/>
        </w:rPr>
        <w:t>с</w:t>
      </w:r>
      <w:r w:rsidR="007C11A5" w:rsidRPr="0049617F">
        <w:rPr>
          <w:rFonts w:ascii="Times New Roman" w:hAnsi="Times New Roman" w:cs="Times New Roman"/>
          <w:sz w:val="28"/>
          <w:szCs w:val="28"/>
        </w:rPr>
        <w:t>с</w:t>
      </w:r>
      <w:r w:rsidRPr="0049617F">
        <w:rPr>
          <w:rFonts w:ascii="Times New Roman" w:hAnsi="Times New Roman" w:cs="Times New Roman"/>
          <w:sz w:val="28"/>
          <w:szCs w:val="28"/>
        </w:rPr>
        <w:t>ылке:</w:t>
      </w:r>
      <w:r w:rsidR="00E36132" w:rsidRPr="00496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895" w:rsidRPr="0049617F" w:rsidRDefault="00BC061F" w:rsidP="00A5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9617F" w:rsidRPr="0049617F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https://forms.yandex.ru/u/65c475a073cee705cbc246f0/</w:t>
        </w:r>
      </w:hyperlink>
      <w:r w:rsidR="0049617F" w:rsidRPr="00496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014" w:rsidRPr="00A574B6" w:rsidRDefault="00030014" w:rsidP="00A5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014" w:rsidRDefault="00030014" w:rsidP="00A5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17F" w:rsidRPr="00A574B6" w:rsidRDefault="0049617F" w:rsidP="00A5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9E9" w:rsidRPr="00A574B6" w:rsidRDefault="00CF69E9" w:rsidP="00A5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4B6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030014" w:rsidRPr="00A574B6">
        <w:rPr>
          <w:rFonts w:ascii="Times New Roman" w:hAnsi="Times New Roman" w:cs="Times New Roman"/>
          <w:sz w:val="28"/>
          <w:szCs w:val="28"/>
        </w:rPr>
        <w:t>научно</w:t>
      </w:r>
      <w:r w:rsidRPr="00A574B6">
        <w:rPr>
          <w:rFonts w:ascii="Times New Roman" w:hAnsi="Times New Roman" w:cs="Times New Roman"/>
          <w:sz w:val="28"/>
          <w:szCs w:val="28"/>
        </w:rPr>
        <w:t>-методической работе</w:t>
      </w:r>
    </w:p>
    <w:p w:rsidR="00001072" w:rsidRPr="00A574B6" w:rsidRDefault="00030014" w:rsidP="00A574B6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574B6">
        <w:rPr>
          <w:rFonts w:ascii="Times New Roman" w:eastAsia="Times New Roman" w:hAnsi="Times New Roman"/>
          <w:sz w:val="28"/>
          <w:szCs w:val="28"/>
          <w:lang w:eastAsia="ru-RU"/>
        </w:rPr>
        <w:t>и проектной деятельности</w:t>
      </w:r>
      <w:r w:rsidRPr="00A57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7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7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7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74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74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6F3B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574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574B6">
        <w:rPr>
          <w:rFonts w:ascii="Times New Roman" w:hAnsi="Times New Roman"/>
          <w:sz w:val="28"/>
          <w:szCs w:val="28"/>
        </w:rPr>
        <w:t>Е.А. Примакова</w:t>
      </w: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26D8D" w:rsidRDefault="00F26D8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26D8D" w:rsidRDefault="00F26D8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26D8D" w:rsidRDefault="00F26D8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26D8D" w:rsidRDefault="00F26D8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26D8D" w:rsidRDefault="00F26D8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26D8D" w:rsidRDefault="00F26D8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26D8D" w:rsidRDefault="00F26D8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C36" w:rsidRDefault="004F5C36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C36" w:rsidRDefault="004F5C36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17F" w:rsidRDefault="0049617F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B75" w:rsidRDefault="006F3B75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53DD" w:rsidRDefault="00E753D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53DD" w:rsidRDefault="00E753DD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F0E" w:rsidRDefault="002E3F0E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F0E" w:rsidRDefault="002E3F0E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17F" w:rsidRDefault="0049617F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Pr="00030014" w:rsidRDefault="00030014" w:rsidP="0096549B">
      <w:pPr>
        <w:pStyle w:val="a4"/>
        <w:tabs>
          <w:tab w:val="left" w:pos="284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014" w:rsidRPr="00030014" w:rsidRDefault="0049617F" w:rsidP="0003001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Горшкова А.В. </w:t>
      </w:r>
    </w:p>
    <w:p w:rsidR="00030014" w:rsidRPr="00030014" w:rsidRDefault="006F3B75" w:rsidP="0003001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8(4752) 63-05-</w:t>
      </w:r>
      <w:r w:rsidR="00030014" w:rsidRPr="00030014">
        <w:rPr>
          <w:rFonts w:ascii="Times New Roman" w:hAnsi="Times New Roman" w:cs="Times New Roman"/>
          <w:szCs w:val="28"/>
        </w:rPr>
        <w:t>04</w:t>
      </w:r>
    </w:p>
    <w:sectPr w:rsidR="00030014" w:rsidRPr="00030014" w:rsidSect="006F3B75">
      <w:footerReference w:type="default" r:id="rId9"/>
      <w:pgSz w:w="11906" w:h="16838"/>
      <w:pgMar w:top="1134" w:right="707" w:bottom="1134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75" w:rsidRDefault="006F3B75" w:rsidP="0096549B">
      <w:pPr>
        <w:spacing w:after="0" w:line="240" w:lineRule="auto"/>
      </w:pPr>
      <w:r>
        <w:separator/>
      </w:r>
    </w:p>
  </w:endnote>
  <w:endnote w:type="continuationSeparator" w:id="0">
    <w:p w:rsidR="006F3B75" w:rsidRDefault="006F3B75" w:rsidP="0096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75" w:rsidRPr="0096549B" w:rsidRDefault="006F3B75" w:rsidP="0096549B">
    <w:pPr>
      <w:spacing w:after="0" w:line="240" w:lineRule="auto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75" w:rsidRDefault="006F3B75" w:rsidP="0096549B">
      <w:pPr>
        <w:spacing w:after="0" w:line="240" w:lineRule="auto"/>
      </w:pPr>
      <w:r>
        <w:separator/>
      </w:r>
    </w:p>
  </w:footnote>
  <w:footnote w:type="continuationSeparator" w:id="0">
    <w:p w:rsidR="006F3B75" w:rsidRDefault="006F3B75" w:rsidP="00965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9"/>
    <w:rsid w:val="00001072"/>
    <w:rsid w:val="00010C72"/>
    <w:rsid w:val="0001311D"/>
    <w:rsid w:val="00030014"/>
    <w:rsid w:val="00035441"/>
    <w:rsid w:val="000378BA"/>
    <w:rsid w:val="00045344"/>
    <w:rsid w:val="00110A4F"/>
    <w:rsid w:val="0011596E"/>
    <w:rsid w:val="0014006B"/>
    <w:rsid w:val="00176AF9"/>
    <w:rsid w:val="00192566"/>
    <w:rsid w:val="00197A32"/>
    <w:rsid w:val="001D386D"/>
    <w:rsid w:val="001E5D5F"/>
    <w:rsid w:val="00227C56"/>
    <w:rsid w:val="002414C3"/>
    <w:rsid w:val="00247358"/>
    <w:rsid w:val="00263405"/>
    <w:rsid w:val="0027725B"/>
    <w:rsid w:val="002B2998"/>
    <w:rsid w:val="002D214A"/>
    <w:rsid w:val="002D5EF3"/>
    <w:rsid w:val="002E3F0E"/>
    <w:rsid w:val="00334099"/>
    <w:rsid w:val="00347B73"/>
    <w:rsid w:val="00347C0D"/>
    <w:rsid w:val="0036688E"/>
    <w:rsid w:val="003A1A49"/>
    <w:rsid w:val="003B0FC7"/>
    <w:rsid w:val="00425EE2"/>
    <w:rsid w:val="0049617F"/>
    <w:rsid w:val="004F56B9"/>
    <w:rsid w:val="004F5C36"/>
    <w:rsid w:val="00501A33"/>
    <w:rsid w:val="00560C8A"/>
    <w:rsid w:val="00581528"/>
    <w:rsid w:val="005C783E"/>
    <w:rsid w:val="005F2E3D"/>
    <w:rsid w:val="00611C7D"/>
    <w:rsid w:val="0067003E"/>
    <w:rsid w:val="0067423D"/>
    <w:rsid w:val="006829B6"/>
    <w:rsid w:val="00683B87"/>
    <w:rsid w:val="006F3B75"/>
    <w:rsid w:val="0071760A"/>
    <w:rsid w:val="00733573"/>
    <w:rsid w:val="007555D7"/>
    <w:rsid w:val="00784BC6"/>
    <w:rsid w:val="007B6629"/>
    <w:rsid w:val="007C11A5"/>
    <w:rsid w:val="007F1297"/>
    <w:rsid w:val="007F5C69"/>
    <w:rsid w:val="008075E1"/>
    <w:rsid w:val="0081303D"/>
    <w:rsid w:val="0086137E"/>
    <w:rsid w:val="008658AD"/>
    <w:rsid w:val="008A2945"/>
    <w:rsid w:val="008C5D28"/>
    <w:rsid w:val="008D519C"/>
    <w:rsid w:val="0094714F"/>
    <w:rsid w:val="00956599"/>
    <w:rsid w:val="0096549B"/>
    <w:rsid w:val="00973099"/>
    <w:rsid w:val="009A5D48"/>
    <w:rsid w:val="009B541E"/>
    <w:rsid w:val="009C6C17"/>
    <w:rsid w:val="009D2B24"/>
    <w:rsid w:val="00A1004C"/>
    <w:rsid w:val="00A574B6"/>
    <w:rsid w:val="00A870CF"/>
    <w:rsid w:val="00AC0F58"/>
    <w:rsid w:val="00B61C8B"/>
    <w:rsid w:val="00B66882"/>
    <w:rsid w:val="00B82CFD"/>
    <w:rsid w:val="00BB786E"/>
    <w:rsid w:val="00BC061F"/>
    <w:rsid w:val="00BC70B8"/>
    <w:rsid w:val="00C376DE"/>
    <w:rsid w:val="00C4408B"/>
    <w:rsid w:val="00C71119"/>
    <w:rsid w:val="00C71FA2"/>
    <w:rsid w:val="00CF3D90"/>
    <w:rsid w:val="00CF69E9"/>
    <w:rsid w:val="00D32B55"/>
    <w:rsid w:val="00D6330A"/>
    <w:rsid w:val="00DA023D"/>
    <w:rsid w:val="00DB01F2"/>
    <w:rsid w:val="00DD04D7"/>
    <w:rsid w:val="00E36132"/>
    <w:rsid w:val="00E72F93"/>
    <w:rsid w:val="00E753DD"/>
    <w:rsid w:val="00E9763D"/>
    <w:rsid w:val="00ED6503"/>
    <w:rsid w:val="00F26D8D"/>
    <w:rsid w:val="00F76116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B45A9"/>
  <w15:docId w15:val="{CFD5315E-A27D-4BD2-82FE-0B9F9812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E9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7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F69E9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69E9"/>
    <w:rPr>
      <w:rFonts w:ascii="Cambria" w:eastAsia="Times New Roman" w:hAnsi="Cambria"/>
      <w:b/>
      <w:bCs/>
      <w:i/>
      <w:iCs/>
      <w:szCs w:val="28"/>
    </w:rPr>
  </w:style>
  <w:style w:type="character" w:styleId="a3">
    <w:name w:val="Hyperlink"/>
    <w:unhideWhenUsed/>
    <w:rsid w:val="00CF69E9"/>
    <w:rPr>
      <w:color w:val="0000FF"/>
      <w:u w:val="single"/>
    </w:rPr>
  </w:style>
  <w:style w:type="paragraph" w:styleId="a4">
    <w:name w:val="No Spacing"/>
    <w:uiPriority w:val="1"/>
    <w:qFormat/>
    <w:rsid w:val="00CF69E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qFormat/>
    <w:rsid w:val="00CF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F69E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519C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49B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6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49B"/>
    <w:rPr>
      <w:rFonts w:asciiTheme="minorHAnsi" w:hAnsiTheme="minorHAnsi" w:cstheme="minorBid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6549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66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4B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c475a073cee705cbc246f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DPBF9VjlD0cLG3W8iv7--oDrO-e8E9AYASCZ8VKLQt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k.68edu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Салущева Елена Владимировна</dc:creator>
  <cp:lastModifiedBy>Приёмная ИПК</cp:lastModifiedBy>
  <cp:revision>2</cp:revision>
  <cp:lastPrinted>2024-02-08T06:34:00Z</cp:lastPrinted>
  <dcterms:created xsi:type="dcterms:W3CDTF">2024-02-09T12:45:00Z</dcterms:created>
  <dcterms:modified xsi:type="dcterms:W3CDTF">2024-02-09T12:45:00Z</dcterms:modified>
</cp:coreProperties>
</file>