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29" w:rsidRDefault="009B0D29" w:rsidP="009B0D29">
      <w:pPr>
        <w:jc w:val="center"/>
      </w:pPr>
      <w:r>
        <w:t>Сведения о количестве свободных мест</w:t>
      </w:r>
    </w:p>
    <w:p w:rsidR="009B0D29" w:rsidRDefault="009B0D29" w:rsidP="009B0D29">
      <w:pPr>
        <w:jc w:val="center"/>
      </w:pPr>
      <w:r>
        <w:t xml:space="preserve"> в МБОУ «Знаменская средняя общеобразовательная школа»</w:t>
      </w:r>
    </w:p>
    <w:p w:rsidR="009B0D29" w:rsidRDefault="009B0D29" w:rsidP="009B0D29">
      <w:pPr>
        <w:jc w:val="center"/>
      </w:pPr>
      <w:r>
        <w:t xml:space="preserve"> для поступления в 1 класс</w:t>
      </w:r>
    </w:p>
    <w:p w:rsidR="009B0D29" w:rsidRDefault="009B0D29" w:rsidP="009B0D29">
      <w:pPr>
        <w:jc w:val="center"/>
      </w:pPr>
      <w:r>
        <w:t>(на 4 июля 2024 года)</w:t>
      </w:r>
    </w:p>
    <w:p w:rsidR="009B0D29" w:rsidRDefault="009B0D29" w:rsidP="009B0D29">
      <w:pPr>
        <w:jc w:val="center"/>
      </w:pPr>
    </w:p>
    <w:tbl>
      <w:tblPr>
        <w:tblStyle w:val="a3"/>
        <w:tblW w:w="0" w:type="auto"/>
        <w:tblLook w:val="01E0"/>
      </w:tblPr>
      <w:tblGrid>
        <w:gridCol w:w="1008"/>
        <w:gridCol w:w="3420"/>
        <w:gridCol w:w="2393"/>
        <w:gridCol w:w="2393"/>
      </w:tblGrid>
      <w:tr w:rsidR="009B0D29" w:rsidTr="00012FF3">
        <w:tc>
          <w:tcPr>
            <w:tcW w:w="1008" w:type="dxa"/>
          </w:tcPr>
          <w:p w:rsidR="009B0D29" w:rsidRDefault="009B0D29" w:rsidP="00012FF3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0" w:type="dxa"/>
          </w:tcPr>
          <w:p w:rsidR="009B0D29" w:rsidRDefault="009B0D29" w:rsidP="00012FF3">
            <w:r>
              <w:t>Наименование филиала</w:t>
            </w:r>
          </w:p>
        </w:tc>
        <w:tc>
          <w:tcPr>
            <w:tcW w:w="2393" w:type="dxa"/>
          </w:tcPr>
          <w:p w:rsidR="009B0D29" w:rsidRDefault="009B0D29" w:rsidP="00012FF3">
            <w:r>
              <w:t>Количество принятых  заявлений</w:t>
            </w:r>
          </w:p>
        </w:tc>
        <w:tc>
          <w:tcPr>
            <w:tcW w:w="2393" w:type="dxa"/>
          </w:tcPr>
          <w:p w:rsidR="009B0D29" w:rsidRDefault="009B0D29" w:rsidP="00012FF3">
            <w:r>
              <w:t>Количество свободных мест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1.</w:t>
            </w:r>
          </w:p>
        </w:tc>
        <w:tc>
          <w:tcPr>
            <w:tcW w:w="3420" w:type="dxa"/>
          </w:tcPr>
          <w:p w:rsidR="009B0D29" w:rsidRDefault="009B0D29" w:rsidP="00012FF3">
            <w:r>
              <w:t>Александровский филиал</w:t>
            </w:r>
          </w:p>
        </w:tc>
        <w:tc>
          <w:tcPr>
            <w:tcW w:w="2393" w:type="dxa"/>
          </w:tcPr>
          <w:p w:rsidR="009B0D29" w:rsidRDefault="009B0D29" w:rsidP="00012FF3">
            <w:r>
              <w:t>3</w:t>
            </w:r>
          </w:p>
        </w:tc>
        <w:tc>
          <w:tcPr>
            <w:tcW w:w="2393" w:type="dxa"/>
          </w:tcPr>
          <w:p w:rsidR="009B0D29" w:rsidRDefault="009B0D29" w:rsidP="00012FF3">
            <w:r>
              <w:t>17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3.</w:t>
            </w:r>
          </w:p>
        </w:tc>
        <w:tc>
          <w:tcPr>
            <w:tcW w:w="3420" w:type="dxa"/>
          </w:tcPr>
          <w:p w:rsidR="009B0D29" w:rsidRDefault="009B0D29" w:rsidP="00012FF3">
            <w:proofErr w:type="spellStart"/>
            <w:r>
              <w:t>Воронцовский</w:t>
            </w:r>
            <w:proofErr w:type="spellEnd"/>
            <w:r>
              <w:t xml:space="preserve"> филиал</w:t>
            </w:r>
          </w:p>
        </w:tc>
        <w:tc>
          <w:tcPr>
            <w:tcW w:w="2393" w:type="dxa"/>
          </w:tcPr>
          <w:p w:rsidR="009B0D29" w:rsidRDefault="00386B8B" w:rsidP="00012FF3">
            <w:r>
              <w:t>8</w:t>
            </w:r>
          </w:p>
        </w:tc>
        <w:tc>
          <w:tcPr>
            <w:tcW w:w="2393" w:type="dxa"/>
          </w:tcPr>
          <w:p w:rsidR="009B0D29" w:rsidRDefault="00386B8B" w:rsidP="00012FF3">
            <w:r>
              <w:t>7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4.</w:t>
            </w:r>
          </w:p>
        </w:tc>
        <w:tc>
          <w:tcPr>
            <w:tcW w:w="3420" w:type="dxa"/>
          </w:tcPr>
          <w:p w:rsidR="009B0D29" w:rsidRDefault="009B0D29" w:rsidP="00012FF3">
            <w:proofErr w:type="spellStart"/>
            <w:r>
              <w:t>Дуплято-Масловский</w:t>
            </w:r>
            <w:proofErr w:type="spellEnd"/>
            <w:r>
              <w:t xml:space="preserve"> филиал</w:t>
            </w:r>
          </w:p>
        </w:tc>
        <w:tc>
          <w:tcPr>
            <w:tcW w:w="2393" w:type="dxa"/>
          </w:tcPr>
          <w:p w:rsidR="009B0D29" w:rsidRDefault="009B0D29" w:rsidP="00012FF3">
            <w:r>
              <w:t>2</w:t>
            </w:r>
          </w:p>
        </w:tc>
        <w:tc>
          <w:tcPr>
            <w:tcW w:w="2393" w:type="dxa"/>
          </w:tcPr>
          <w:p w:rsidR="009B0D29" w:rsidRDefault="009B0D29" w:rsidP="00012FF3">
            <w:r>
              <w:t>18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5.</w:t>
            </w:r>
          </w:p>
        </w:tc>
        <w:tc>
          <w:tcPr>
            <w:tcW w:w="3420" w:type="dxa"/>
          </w:tcPr>
          <w:p w:rsidR="009B0D29" w:rsidRDefault="009B0D29" w:rsidP="00012FF3">
            <w:r>
              <w:t xml:space="preserve">Измайловский филиал </w:t>
            </w:r>
          </w:p>
        </w:tc>
        <w:tc>
          <w:tcPr>
            <w:tcW w:w="2393" w:type="dxa"/>
          </w:tcPr>
          <w:p w:rsidR="009B0D29" w:rsidRDefault="009B0D29" w:rsidP="00012FF3">
            <w:r>
              <w:t>7</w:t>
            </w:r>
          </w:p>
        </w:tc>
        <w:tc>
          <w:tcPr>
            <w:tcW w:w="2393" w:type="dxa"/>
          </w:tcPr>
          <w:p w:rsidR="009B0D29" w:rsidRDefault="009B0D29" w:rsidP="00012FF3">
            <w:r>
              <w:t>8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7.</w:t>
            </w:r>
          </w:p>
        </w:tc>
        <w:tc>
          <w:tcPr>
            <w:tcW w:w="3420" w:type="dxa"/>
          </w:tcPr>
          <w:p w:rsidR="009B0D29" w:rsidRDefault="009B0D29" w:rsidP="00012FF3">
            <w:proofErr w:type="spellStart"/>
            <w:proofErr w:type="gramStart"/>
            <w:r>
              <w:t>Кариан-Строгановский</w:t>
            </w:r>
            <w:proofErr w:type="spellEnd"/>
            <w:proofErr w:type="gramEnd"/>
            <w:r>
              <w:t xml:space="preserve"> филиал</w:t>
            </w:r>
          </w:p>
        </w:tc>
        <w:tc>
          <w:tcPr>
            <w:tcW w:w="2393" w:type="dxa"/>
          </w:tcPr>
          <w:p w:rsidR="009B0D29" w:rsidRDefault="009B0D29" w:rsidP="00012FF3">
            <w:r>
              <w:t>10</w:t>
            </w:r>
          </w:p>
        </w:tc>
        <w:tc>
          <w:tcPr>
            <w:tcW w:w="2393" w:type="dxa"/>
          </w:tcPr>
          <w:p w:rsidR="009B0D29" w:rsidRDefault="009B0D29" w:rsidP="00012FF3">
            <w:r>
              <w:t>15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8.</w:t>
            </w:r>
          </w:p>
        </w:tc>
        <w:tc>
          <w:tcPr>
            <w:tcW w:w="3420" w:type="dxa"/>
          </w:tcPr>
          <w:p w:rsidR="009B0D29" w:rsidRDefault="009B0D29" w:rsidP="00012FF3">
            <w:proofErr w:type="spellStart"/>
            <w:r>
              <w:t>Княжевский</w:t>
            </w:r>
            <w:proofErr w:type="spellEnd"/>
            <w:r>
              <w:t xml:space="preserve"> филиал</w:t>
            </w:r>
          </w:p>
        </w:tc>
        <w:tc>
          <w:tcPr>
            <w:tcW w:w="2393" w:type="dxa"/>
          </w:tcPr>
          <w:p w:rsidR="009B0D29" w:rsidRDefault="009B0D29" w:rsidP="00012FF3">
            <w:r>
              <w:t>1</w:t>
            </w:r>
          </w:p>
        </w:tc>
        <w:tc>
          <w:tcPr>
            <w:tcW w:w="2393" w:type="dxa"/>
          </w:tcPr>
          <w:p w:rsidR="009B0D29" w:rsidRDefault="009B0D29" w:rsidP="00012FF3">
            <w:r>
              <w:t>9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10.</w:t>
            </w:r>
          </w:p>
        </w:tc>
        <w:tc>
          <w:tcPr>
            <w:tcW w:w="3420" w:type="dxa"/>
          </w:tcPr>
          <w:p w:rsidR="009B0D29" w:rsidRDefault="009B0D29" w:rsidP="00012FF3">
            <w:r>
              <w:t>Никольский филиал</w:t>
            </w:r>
          </w:p>
        </w:tc>
        <w:tc>
          <w:tcPr>
            <w:tcW w:w="2393" w:type="dxa"/>
          </w:tcPr>
          <w:p w:rsidR="009B0D29" w:rsidRDefault="009B0D29" w:rsidP="00012FF3">
            <w:r>
              <w:t>2</w:t>
            </w:r>
          </w:p>
        </w:tc>
        <w:tc>
          <w:tcPr>
            <w:tcW w:w="2393" w:type="dxa"/>
          </w:tcPr>
          <w:p w:rsidR="009B0D29" w:rsidRDefault="009B0D29" w:rsidP="00012FF3">
            <w:r>
              <w:t>13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11.</w:t>
            </w:r>
          </w:p>
        </w:tc>
        <w:tc>
          <w:tcPr>
            <w:tcW w:w="3420" w:type="dxa"/>
          </w:tcPr>
          <w:p w:rsidR="009B0D29" w:rsidRDefault="009B0D29" w:rsidP="00012FF3">
            <w:proofErr w:type="spellStart"/>
            <w:r>
              <w:t>Новознаменский</w:t>
            </w:r>
            <w:proofErr w:type="spellEnd"/>
            <w:r>
              <w:t xml:space="preserve"> филиал</w:t>
            </w:r>
          </w:p>
        </w:tc>
        <w:tc>
          <w:tcPr>
            <w:tcW w:w="2393" w:type="dxa"/>
          </w:tcPr>
          <w:p w:rsidR="009B0D29" w:rsidRDefault="009B0D29" w:rsidP="00012FF3">
            <w:r>
              <w:t>8</w:t>
            </w:r>
          </w:p>
        </w:tc>
        <w:tc>
          <w:tcPr>
            <w:tcW w:w="2393" w:type="dxa"/>
          </w:tcPr>
          <w:p w:rsidR="009B0D29" w:rsidRDefault="009B0D29" w:rsidP="00012FF3">
            <w:r>
              <w:t>7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12.</w:t>
            </w:r>
          </w:p>
        </w:tc>
        <w:tc>
          <w:tcPr>
            <w:tcW w:w="3420" w:type="dxa"/>
          </w:tcPr>
          <w:p w:rsidR="009B0D29" w:rsidRDefault="009B0D29" w:rsidP="00012FF3">
            <w:r>
              <w:t>Первомайский филиал</w:t>
            </w:r>
          </w:p>
        </w:tc>
        <w:tc>
          <w:tcPr>
            <w:tcW w:w="2393" w:type="dxa"/>
          </w:tcPr>
          <w:p w:rsidR="009B0D29" w:rsidRDefault="009B0D29" w:rsidP="00012FF3">
            <w:r>
              <w:t>10</w:t>
            </w:r>
          </w:p>
        </w:tc>
        <w:tc>
          <w:tcPr>
            <w:tcW w:w="2393" w:type="dxa"/>
          </w:tcPr>
          <w:p w:rsidR="009B0D29" w:rsidRDefault="009B0D29" w:rsidP="00012FF3">
            <w:r>
              <w:t>15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13.</w:t>
            </w:r>
          </w:p>
        </w:tc>
        <w:tc>
          <w:tcPr>
            <w:tcW w:w="3420" w:type="dxa"/>
          </w:tcPr>
          <w:p w:rsidR="009B0D29" w:rsidRDefault="009B0D29" w:rsidP="00012FF3">
            <w:proofErr w:type="spellStart"/>
            <w:r>
              <w:t>Покрово-Марфинский</w:t>
            </w:r>
            <w:proofErr w:type="spellEnd"/>
            <w:r>
              <w:t xml:space="preserve"> филиал</w:t>
            </w:r>
          </w:p>
        </w:tc>
        <w:tc>
          <w:tcPr>
            <w:tcW w:w="2393" w:type="dxa"/>
          </w:tcPr>
          <w:p w:rsidR="009B0D29" w:rsidRDefault="009B0D29" w:rsidP="00012FF3">
            <w:r>
              <w:t>5</w:t>
            </w:r>
          </w:p>
        </w:tc>
        <w:tc>
          <w:tcPr>
            <w:tcW w:w="2393" w:type="dxa"/>
          </w:tcPr>
          <w:p w:rsidR="009B0D29" w:rsidRDefault="009B0D29" w:rsidP="00012FF3">
            <w:r>
              <w:t>20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14.</w:t>
            </w:r>
          </w:p>
        </w:tc>
        <w:tc>
          <w:tcPr>
            <w:tcW w:w="3420" w:type="dxa"/>
          </w:tcPr>
          <w:p w:rsidR="009B0D29" w:rsidRDefault="009B0D29" w:rsidP="00012FF3">
            <w:proofErr w:type="spellStart"/>
            <w:r>
              <w:t>Сухотинский</w:t>
            </w:r>
            <w:proofErr w:type="spellEnd"/>
            <w:r>
              <w:t xml:space="preserve"> филиал</w:t>
            </w:r>
          </w:p>
        </w:tc>
        <w:tc>
          <w:tcPr>
            <w:tcW w:w="2393" w:type="dxa"/>
          </w:tcPr>
          <w:p w:rsidR="009B0D29" w:rsidRDefault="009B0D29" w:rsidP="00012FF3">
            <w:r>
              <w:t>2</w:t>
            </w:r>
          </w:p>
        </w:tc>
        <w:tc>
          <w:tcPr>
            <w:tcW w:w="2393" w:type="dxa"/>
          </w:tcPr>
          <w:p w:rsidR="009B0D29" w:rsidRDefault="009B0D29" w:rsidP="00012FF3">
            <w:r>
              <w:t>13</w:t>
            </w:r>
          </w:p>
        </w:tc>
      </w:tr>
      <w:tr w:rsidR="009B0D29" w:rsidTr="00012FF3">
        <w:tc>
          <w:tcPr>
            <w:tcW w:w="1008" w:type="dxa"/>
          </w:tcPr>
          <w:p w:rsidR="009B0D29" w:rsidRDefault="009B0D29" w:rsidP="00012FF3">
            <w:r>
              <w:t>15.</w:t>
            </w:r>
          </w:p>
        </w:tc>
        <w:tc>
          <w:tcPr>
            <w:tcW w:w="3420" w:type="dxa"/>
          </w:tcPr>
          <w:p w:rsidR="009B0D29" w:rsidRDefault="009B0D29" w:rsidP="00012FF3">
            <w:r>
              <w:t>Базовая школа</w:t>
            </w:r>
          </w:p>
        </w:tc>
        <w:tc>
          <w:tcPr>
            <w:tcW w:w="2393" w:type="dxa"/>
          </w:tcPr>
          <w:p w:rsidR="009B0D29" w:rsidRDefault="009B0D29" w:rsidP="00012FF3">
            <w:r>
              <w:t>31</w:t>
            </w:r>
          </w:p>
        </w:tc>
        <w:tc>
          <w:tcPr>
            <w:tcW w:w="2393" w:type="dxa"/>
          </w:tcPr>
          <w:p w:rsidR="009B0D29" w:rsidRDefault="009B0D29" w:rsidP="00012FF3">
            <w:r>
              <w:t>19</w:t>
            </w:r>
          </w:p>
        </w:tc>
      </w:tr>
    </w:tbl>
    <w:p w:rsidR="009B0D29" w:rsidRDefault="009B0D29" w:rsidP="009B0D29"/>
    <w:p w:rsidR="00386B8B" w:rsidRDefault="00386B8B" w:rsidP="00386B8B">
      <w:pPr>
        <w:jc w:val="center"/>
      </w:pPr>
      <w:r>
        <w:t>Сведения о количестве свободных мест</w:t>
      </w:r>
    </w:p>
    <w:p w:rsidR="00386B8B" w:rsidRDefault="00386B8B" w:rsidP="00386B8B">
      <w:pPr>
        <w:jc w:val="center"/>
      </w:pPr>
      <w:r>
        <w:t xml:space="preserve"> в МБОУ «Знаменская средняя общеобразовательная школа»</w:t>
      </w:r>
    </w:p>
    <w:p w:rsidR="00386B8B" w:rsidRDefault="00386B8B" w:rsidP="00386B8B">
      <w:pPr>
        <w:jc w:val="center"/>
      </w:pPr>
      <w:r>
        <w:t xml:space="preserve"> для поступления в 10 класс</w:t>
      </w:r>
    </w:p>
    <w:p w:rsidR="00386B8B" w:rsidRDefault="00386B8B" w:rsidP="00386B8B">
      <w:pPr>
        <w:jc w:val="center"/>
      </w:pPr>
      <w:r>
        <w:t>(на 4 июля 2024 года)</w:t>
      </w:r>
    </w:p>
    <w:p w:rsidR="00386B8B" w:rsidRDefault="00386B8B" w:rsidP="00386B8B">
      <w:pPr>
        <w:jc w:val="center"/>
      </w:pPr>
    </w:p>
    <w:tbl>
      <w:tblPr>
        <w:tblStyle w:val="a3"/>
        <w:tblW w:w="0" w:type="auto"/>
        <w:tblLook w:val="01E0"/>
      </w:tblPr>
      <w:tblGrid>
        <w:gridCol w:w="1008"/>
        <w:gridCol w:w="3420"/>
        <w:gridCol w:w="2393"/>
        <w:gridCol w:w="2393"/>
      </w:tblGrid>
      <w:tr w:rsidR="00386B8B" w:rsidTr="00012FF3">
        <w:tc>
          <w:tcPr>
            <w:tcW w:w="1008" w:type="dxa"/>
          </w:tcPr>
          <w:p w:rsidR="00386B8B" w:rsidRDefault="00386B8B" w:rsidP="00012FF3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0" w:type="dxa"/>
          </w:tcPr>
          <w:p w:rsidR="00386B8B" w:rsidRDefault="00386B8B" w:rsidP="00012FF3">
            <w:r>
              <w:t>Наименование филиала</w:t>
            </w:r>
          </w:p>
        </w:tc>
        <w:tc>
          <w:tcPr>
            <w:tcW w:w="2393" w:type="dxa"/>
          </w:tcPr>
          <w:p w:rsidR="00386B8B" w:rsidRDefault="00386B8B" w:rsidP="00012FF3">
            <w:r>
              <w:t>Количество принятых  заявлений</w:t>
            </w:r>
          </w:p>
        </w:tc>
        <w:tc>
          <w:tcPr>
            <w:tcW w:w="2393" w:type="dxa"/>
          </w:tcPr>
          <w:p w:rsidR="00386B8B" w:rsidRDefault="00386B8B" w:rsidP="00012FF3">
            <w:r>
              <w:t>Количество свободных мест</w:t>
            </w:r>
          </w:p>
        </w:tc>
      </w:tr>
      <w:tr w:rsidR="00386B8B" w:rsidTr="00012FF3">
        <w:tc>
          <w:tcPr>
            <w:tcW w:w="1008" w:type="dxa"/>
          </w:tcPr>
          <w:p w:rsidR="00386B8B" w:rsidRDefault="00386B8B" w:rsidP="00012FF3">
            <w:r>
              <w:t>1.</w:t>
            </w:r>
          </w:p>
        </w:tc>
        <w:tc>
          <w:tcPr>
            <w:tcW w:w="3420" w:type="dxa"/>
          </w:tcPr>
          <w:p w:rsidR="00386B8B" w:rsidRDefault="00386B8B" w:rsidP="00012FF3">
            <w:r>
              <w:t>Базовая школа</w:t>
            </w:r>
          </w:p>
        </w:tc>
        <w:tc>
          <w:tcPr>
            <w:tcW w:w="2393" w:type="dxa"/>
          </w:tcPr>
          <w:p w:rsidR="00386B8B" w:rsidRDefault="00386B8B" w:rsidP="00012FF3">
            <w:r>
              <w:t>15</w:t>
            </w:r>
          </w:p>
        </w:tc>
        <w:tc>
          <w:tcPr>
            <w:tcW w:w="2393" w:type="dxa"/>
          </w:tcPr>
          <w:p w:rsidR="00386B8B" w:rsidRDefault="00386B8B" w:rsidP="00012FF3">
            <w:r>
              <w:t>10</w:t>
            </w:r>
          </w:p>
        </w:tc>
      </w:tr>
      <w:tr w:rsidR="00386B8B" w:rsidTr="00012FF3">
        <w:tc>
          <w:tcPr>
            <w:tcW w:w="1008" w:type="dxa"/>
          </w:tcPr>
          <w:p w:rsidR="00386B8B" w:rsidRDefault="00386B8B" w:rsidP="00012FF3">
            <w:r>
              <w:t>3.</w:t>
            </w:r>
          </w:p>
        </w:tc>
        <w:tc>
          <w:tcPr>
            <w:tcW w:w="3420" w:type="dxa"/>
          </w:tcPr>
          <w:p w:rsidR="00386B8B" w:rsidRDefault="00386B8B" w:rsidP="00012FF3">
            <w:r>
              <w:t xml:space="preserve">Первомайский филиал </w:t>
            </w:r>
          </w:p>
        </w:tc>
        <w:tc>
          <w:tcPr>
            <w:tcW w:w="2393" w:type="dxa"/>
          </w:tcPr>
          <w:p w:rsidR="00386B8B" w:rsidRDefault="00386B8B" w:rsidP="00012FF3">
            <w:r>
              <w:t>18</w:t>
            </w:r>
          </w:p>
        </w:tc>
        <w:tc>
          <w:tcPr>
            <w:tcW w:w="2393" w:type="dxa"/>
          </w:tcPr>
          <w:p w:rsidR="00386B8B" w:rsidRDefault="00386B8B" w:rsidP="00012FF3">
            <w:r>
              <w:t>7</w:t>
            </w:r>
          </w:p>
        </w:tc>
      </w:tr>
    </w:tbl>
    <w:p w:rsidR="003A16BC" w:rsidRDefault="003A16BC"/>
    <w:sectPr w:rsidR="003A16BC" w:rsidSect="001D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D29"/>
    <w:rsid w:val="001D0867"/>
    <w:rsid w:val="00386B8B"/>
    <w:rsid w:val="003A16BC"/>
    <w:rsid w:val="009B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2024-07-04T12:21:00Z</dcterms:created>
  <dcterms:modified xsi:type="dcterms:W3CDTF">2024-07-04T12:40:00Z</dcterms:modified>
</cp:coreProperties>
</file>